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9EF73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РЕПУБЛИКА СРБИЈА</w:t>
      </w:r>
    </w:p>
    <w:p w14:paraId="41D3FFFF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ОПШТИНА/ГРАД</w:t>
      </w:r>
    </w:p>
    <w:p w14:paraId="7D109ECB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Општинска/Градска управа</w:t>
      </w:r>
    </w:p>
    <w:p w14:paraId="01A8C4B1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Организациона јединица</w:t>
      </w:r>
    </w:p>
    <w:p w14:paraId="428E5FFD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Број: _________/______</w:t>
      </w:r>
    </w:p>
    <w:p w14:paraId="6B0554C2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Дана __________</w:t>
      </w:r>
      <w:r w:rsidR="00292A42" w:rsidRPr="004625C2">
        <w:rPr>
          <w:rFonts w:cs="Times New Roman"/>
          <w:szCs w:val="24"/>
        </w:rPr>
        <w:t>.</w:t>
      </w:r>
      <w:r w:rsidRPr="004625C2">
        <w:rPr>
          <w:rFonts w:cs="Times New Roman"/>
          <w:szCs w:val="24"/>
        </w:rPr>
        <w:t xml:space="preserve"> године</w:t>
      </w:r>
    </w:p>
    <w:p w14:paraId="469198B4" w14:textId="77777777" w:rsidR="00F10504" w:rsidRPr="004625C2" w:rsidRDefault="00B10B22" w:rsidP="00F10504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_____________________</w:t>
      </w:r>
    </w:p>
    <w:p w14:paraId="5A9BFF8A" w14:textId="7DE88CF3" w:rsidR="00F10504" w:rsidRDefault="00F10504" w:rsidP="00F10504">
      <w:pPr>
        <w:pStyle w:val="NoSpacing"/>
        <w:rPr>
          <w:rFonts w:cs="Times New Roman"/>
          <w:szCs w:val="24"/>
        </w:rPr>
      </w:pPr>
    </w:p>
    <w:p w14:paraId="5D743BD7" w14:textId="77777777" w:rsidR="004625C2" w:rsidRPr="004625C2" w:rsidRDefault="004625C2" w:rsidP="00F10504">
      <w:pPr>
        <w:pStyle w:val="NoSpacing"/>
        <w:rPr>
          <w:rFonts w:cs="Times New Roman"/>
          <w:szCs w:val="24"/>
        </w:rPr>
      </w:pPr>
    </w:p>
    <w:p w14:paraId="2DA73C48" w14:textId="5A80838A" w:rsidR="00F10504" w:rsidRPr="004625C2" w:rsidRDefault="002D7EE7" w:rsidP="003E163C">
      <w:pPr>
        <w:pStyle w:val="NoSpacing"/>
        <w:ind w:firstLine="720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 xml:space="preserve">Инспектор </w:t>
      </w:r>
      <w:r w:rsidR="00096A38" w:rsidRPr="004625C2">
        <w:rPr>
          <w:rFonts w:cs="Times New Roman"/>
          <w:szCs w:val="24"/>
        </w:rPr>
        <w:t xml:space="preserve">за путеве </w:t>
      </w:r>
      <w:r w:rsidR="00F10504" w:rsidRPr="004625C2">
        <w:rPr>
          <w:rFonts w:cs="Times New Roman"/>
          <w:szCs w:val="24"/>
        </w:rPr>
        <w:t>__________</w:t>
      </w:r>
      <w:r w:rsidR="00B42508" w:rsidRPr="004625C2">
        <w:rPr>
          <w:rFonts w:cs="Times New Roman"/>
          <w:szCs w:val="24"/>
        </w:rPr>
        <w:t>________</w:t>
      </w:r>
      <w:r w:rsidR="00832FA5" w:rsidRPr="004625C2">
        <w:rPr>
          <w:rFonts w:cs="Times New Roman"/>
          <w:szCs w:val="24"/>
        </w:rPr>
        <w:t>____________________________</w:t>
      </w:r>
      <w:r w:rsidR="00B42508" w:rsidRPr="004625C2">
        <w:rPr>
          <w:rFonts w:cs="Times New Roman"/>
          <w:szCs w:val="24"/>
        </w:rPr>
        <w:t>_</w:t>
      </w:r>
      <w:r w:rsidR="00F10504" w:rsidRPr="004625C2">
        <w:rPr>
          <w:rFonts w:cs="Times New Roman"/>
          <w:szCs w:val="24"/>
        </w:rPr>
        <w:t>_____</w:t>
      </w:r>
      <w:r w:rsidR="004625C2">
        <w:rPr>
          <w:rFonts w:cs="Times New Roman"/>
          <w:szCs w:val="24"/>
        </w:rPr>
        <w:t xml:space="preserve"> </w:t>
      </w:r>
      <w:r w:rsidR="00DF3E4B" w:rsidRPr="004625C2">
        <w:rPr>
          <w:rFonts w:cs="Times New Roman"/>
          <w:i/>
          <w:iCs/>
          <w:szCs w:val="24"/>
        </w:rPr>
        <w:t>(</w:t>
      </w:r>
      <w:r w:rsidR="00F10504" w:rsidRPr="004625C2">
        <w:rPr>
          <w:rFonts w:cs="Times New Roman"/>
          <w:i/>
          <w:szCs w:val="24"/>
        </w:rPr>
        <w:t>назив органа, име ипрезиме</w:t>
      </w:r>
      <w:r w:rsidRPr="004625C2">
        <w:rPr>
          <w:rFonts w:cs="Times New Roman"/>
          <w:i/>
          <w:szCs w:val="24"/>
        </w:rPr>
        <w:t xml:space="preserve"> инспектора</w:t>
      </w:r>
      <w:r w:rsidR="00DF3E4B" w:rsidRPr="004625C2">
        <w:rPr>
          <w:rFonts w:cs="Times New Roman"/>
          <w:i/>
          <w:iCs/>
          <w:szCs w:val="24"/>
        </w:rPr>
        <w:t>)</w:t>
      </w:r>
      <w:r w:rsidR="00F10504" w:rsidRPr="004625C2">
        <w:rPr>
          <w:rFonts w:cs="Times New Roman"/>
          <w:szCs w:val="24"/>
        </w:rPr>
        <w:t>,</w:t>
      </w:r>
      <w:r w:rsidR="004625C2">
        <w:rPr>
          <w:rFonts w:cs="Times New Roman"/>
          <w:szCs w:val="24"/>
        </w:rPr>
        <w:t xml:space="preserve"> </w:t>
      </w:r>
      <w:r w:rsidR="00766A30" w:rsidRPr="004625C2">
        <w:rPr>
          <w:rFonts w:cs="Times New Roman"/>
          <w:szCs w:val="24"/>
        </w:rPr>
        <w:t>чија је с</w:t>
      </w:r>
      <w:r w:rsidR="00766A30" w:rsidRPr="004625C2">
        <w:rPr>
          <w:rFonts w:cs="Times New Roman"/>
          <w:spacing w:val="1"/>
          <w:szCs w:val="24"/>
        </w:rPr>
        <w:t>л</w:t>
      </w:r>
      <w:r w:rsidR="00766A30" w:rsidRPr="004625C2">
        <w:rPr>
          <w:rFonts w:cs="Times New Roman"/>
          <w:spacing w:val="-2"/>
          <w:szCs w:val="24"/>
        </w:rPr>
        <w:t>у</w:t>
      </w:r>
      <w:r w:rsidR="00766A30" w:rsidRPr="004625C2">
        <w:rPr>
          <w:rFonts w:cs="Times New Roman"/>
          <w:spacing w:val="1"/>
          <w:szCs w:val="24"/>
        </w:rPr>
        <w:t>ж</w:t>
      </w:r>
      <w:r w:rsidR="00766A30" w:rsidRPr="004625C2">
        <w:rPr>
          <w:rFonts w:cs="Times New Roman"/>
          <w:szCs w:val="24"/>
        </w:rPr>
        <w:t>бена легитимација број ______ од ________</w:t>
      </w:r>
      <w:r w:rsidR="00292A42" w:rsidRPr="004625C2">
        <w:rPr>
          <w:rFonts w:cs="Times New Roman"/>
          <w:szCs w:val="24"/>
        </w:rPr>
        <w:t>.</w:t>
      </w:r>
      <w:r w:rsidR="00766A30" w:rsidRPr="004625C2">
        <w:rPr>
          <w:rFonts w:cs="Times New Roman"/>
          <w:szCs w:val="24"/>
        </w:rPr>
        <w:t xml:space="preserve"> године</w:t>
      </w:r>
      <w:r w:rsidR="00F10504" w:rsidRPr="004625C2">
        <w:rPr>
          <w:rFonts w:cs="Times New Roman"/>
          <w:szCs w:val="24"/>
        </w:rPr>
        <w:t>, на основу члана</w:t>
      </w:r>
      <w:r w:rsidR="00096A38" w:rsidRPr="004625C2">
        <w:rPr>
          <w:rFonts w:cs="Times New Roman"/>
          <w:szCs w:val="24"/>
        </w:rPr>
        <w:t>108</w:t>
      </w:r>
      <w:r w:rsidR="00796A47" w:rsidRPr="004625C2">
        <w:rPr>
          <w:rFonts w:cs="Times New Roman"/>
          <w:szCs w:val="24"/>
        </w:rPr>
        <w:t xml:space="preserve">. </w:t>
      </w:r>
      <w:r w:rsidRPr="004625C2">
        <w:rPr>
          <w:rFonts w:cs="Times New Roman"/>
          <w:szCs w:val="24"/>
        </w:rPr>
        <w:t>Закон</w:t>
      </w:r>
      <w:r w:rsidR="00096A38" w:rsidRPr="004625C2">
        <w:rPr>
          <w:rFonts w:cs="Times New Roman"/>
          <w:szCs w:val="24"/>
        </w:rPr>
        <w:t>а</w:t>
      </w:r>
      <w:r w:rsidRPr="004625C2">
        <w:rPr>
          <w:rFonts w:cs="Times New Roman"/>
          <w:szCs w:val="24"/>
        </w:rPr>
        <w:t xml:space="preserve"> о </w:t>
      </w:r>
      <w:r w:rsidR="00096A38" w:rsidRPr="004625C2">
        <w:rPr>
          <w:rFonts w:cs="Times New Roman"/>
          <w:szCs w:val="24"/>
        </w:rPr>
        <w:t xml:space="preserve">путевима </w:t>
      </w:r>
      <w:r w:rsidR="001A6813" w:rsidRPr="004625C2">
        <w:rPr>
          <w:rFonts w:cs="Times New Roman"/>
          <w:szCs w:val="24"/>
        </w:rPr>
        <w:t>(„Службени</w:t>
      </w:r>
      <w:r w:rsidR="00096A38" w:rsidRPr="004625C2">
        <w:rPr>
          <w:rFonts w:cs="Times New Roman"/>
          <w:szCs w:val="24"/>
        </w:rPr>
        <w:t xml:space="preserve"> гласник РС”, бр.</w:t>
      </w:r>
      <w:r w:rsidR="009360BC" w:rsidRPr="004625C2">
        <w:rPr>
          <w:rFonts w:cs="Times New Roman"/>
          <w:szCs w:val="24"/>
        </w:rPr>
        <w:t xml:space="preserve"> 41/18</w:t>
      </w:r>
      <w:r w:rsidR="00096A38" w:rsidRPr="004625C2">
        <w:rPr>
          <w:rFonts w:cs="Times New Roman"/>
          <w:szCs w:val="24"/>
        </w:rPr>
        <w:t xml:space="preserve"> и 95/18)</w:t>
      </w:r>
      <w:r w:rsidR="009360BC" w:rsidRPr="004625C2">
        <w:rPr>
          <w:rFonts w:cs="Times New Roman"/>
          <w:szCs w:val="24"/>
        </w:rPr>
        <w:t xml:space="preserve">, </w:t>
      </w:r>
      <w:r w:rsidR="00F10504" w:rsidRPr="004625C2">
        <w:rPr>
          <w:rFonts w:cs="Times New Roman"/>
          <w:szCs w:val="24"/>
        </w:rPr>
        <w:t xml:space="preserve">члана </w:t>
      </w:r>
      <w:r w:rsidR="00EE7ED2" w:rsidRPr="004625C2">
        <w:rPr>
          <w:rFonts w:cs="Times New Roman"/>
          <w:szCs w:val="24"/>
        </w:rPr>
        <w:t>3</w:t>
      </w:r>
      <w:r w:rsidR="001C64F0" w:rsidRPr="004625C2">
        <w:rPr>
          <w:rFonts w:cs="Times New Roman"/>
          <w:szCs w:val="24"/>
        </w:rPr>
        <w:t>3</w:t>
      </w:r>
      <w:r w:rsidR="00EE7ED2" w:rsidRPr="004625C2">
        <w:rPr>
          <w:rFonts w:cs="Times New Roman"/>
          <w:szCs w:val="24"/>
        </w:rPr>
        <w:t xml:space="preserve">. </w:t>
      </w:r>
      <w:r w:rsidR="00F10504" w:rsidRPr="004625C2">
        <w:rPr>
          <w:rFonts w:cs="Times New Roman"/>
          <w:szCs w:val="24"/>
        </w:rPr>
        <w:t>Закона о инспекцијском надзору</w:t>
      </w:r>
      <w:r w:rsidR="004625C2">
        <w:rPr>
          <w:rFonts w:cs="Times New Roman"/>
          <w:szCs w:val="24"/>
        </w:rPr>
        <w:t xml:space="preserve"> </w:t>
      </w:r>
      <w:r w:rsidR="001A6813" w:rsidRPr="004625C2">
        <w:rPr>
          <w:rFonts w:cs="Times New Roman"/>
          <w:szCs w:val="24"/>
        </w:rPr>
        <w:t>(„Службени</w:t>
      </w:r>
      <w:r w:rsidR="00F10504" w:rsidRPr="004625C2">
        <w:rPr>
          <w:rFonts w:cs="Times New Roman"/>
          <w:szCs w:val="24"/>
        </w:rPr>
        <w:t xml:space="preserve"> гласник РС”, бр. 36/15, 44/18 – др. закон и 95/18) и члана 136. Закона о општем </w:t>
      </w:r>
      <w:r w:rsidR="001A6813" w:rsidRPr="004625C2">
        <w:rPr>
          <w:rFonts w:cs="Times New Roman"/>
          <w:szCs w:val="24"/>
        </w:rPr>
        <w:t>управном поступку („Службени</w:t>
      </w:r>
      <w:r w:rsidR="00F10504" w:rsidRPr="004625C2">
        <w:rPr>
          <w:rFonts w:cs="Times New Roman"/>
          <w:szCs w:val="24"/>
        </w:rPr>
        <w:t xml:space="preserve"> гласник РС”, бр. 18/16 и 95/18 – аутентично тумачење),</w:t>
      </w:r>
      <w:r w:rsidR="008C0020" w:rsidRPr="004625C2">
        <w:rPr>
          <w:rFonts w:cs="Times New Roman"/>
          <w:szCs w:val="24"/>
        </w:rPr>
        <w:t xml:space="preserve"> и члана ______</w:t>
      </w:r>
      <w:r w:rsidR="00F80E95" w:rsidRPr="004625C2">
        <w:rPr>
          <w:rFonts w:cs="Times New Roman"/>
          <w:szCs w:val="24"/>
        </w:rPr>
        <w:t xml:space="preserve">. </w:t>
      </w:r>
      <w:r w:rsidR="008C0020" w:rsidRPr="004625C2">
        <w:rPr>
          <w:rFonts w:cs="Times New Roman"/>
          <w:szCs w:val="24"/>
        </w:rPr>
        <w:t>Одлуке о_______________________</w:t>
      </w:r>
      <w:r w:rsidR="00F10504" w:rsidRPr="004625C2">
        <w:rPr>
          <w:rFonts w:cs="Times New Roman"/>
          <w:szCs w:val="24"/>
        </w:rPr>
        <w:t xml:space="preserve"> у поступку вршења инспекцијског надзора над </w:t>
      </w:r>
      <w:r w:rsidR="00096A38" w:rsidRPr="004625C2">
        <w:rPr>
          <w:rFonts w:cs="Times New Roman"/>
          <w:szCs w:val="24"/>
        </w:rPr>
        <w:t>_______________________________</w:t>
      </w:r>
      <w:r w:rsidR="0033677F" w:rsidRPr="004625C2">
        <w:rPr>
          <w:rFonts w:cs="Times New Roman"/>
          <w:szCs w:val="24"/>
        </w:rPr>
        <w:t>_</w:t>
      </w:r>
      <w:r w:rsidR="004625C2">
        <w:rPr>
          <w:rFonts w:cs="Times New Roman"/>
          <w:szCs w:val="24"/>
        </w:rPr>
        <w:t xml:space="preserve"> </w:t>
      </w:r>
      <w:r w:rsidR="0033677F" w:rsidRPr="004625C2">
        <w:rPr>
          <w:rFonts w:cs="Times New Roman"/>
          <w:i/>
          <w:szCs w:val="24"/>
        </w:rPr>
        <w:t>(идентификациони подаци о надзираном субјекту), _______________</w:t>
      </w:r>
      <w:r w:rsidR="0033677F" w:rsidRPr="004625C2">
        <w:rPr>
          <w:rFonts w:cs="Times New Roman"/>
          <w:szCs w:val="24"/>
        </w:rPr>
        <w:t xml:space="preserve"> (</w:t>
      </w:r>
      <w:r w:rsidR="0033677F" w:rsidRPr="004625C2">
        <w:rPr>
          <w:rFonts w:cs="Times New Roman"/>
          <w:i/>
          <w:szCs w:val="24"/>
        </w:rPr>
        <w:t>град/општина</w:t>
      </w:r>
      <w:r w:rsidR="0033677F" w:rsidRPr="004625C2">
        <w:rPr>
          <w:rFonts w:cs="Times New Roman"/>
          <w:szCs w:val="24"/>
        </w:rPr>
        <w:t>),</w:t>
      </w:r>
      <w:r w:rsidR="004625C2">
        <w:rPr>
          <w:rFonts w:cs="Times New Roman"/>
          <w:szCs w:val="24"/>
        </w:rPr>
        <w:t xml:space="preserve"> </w:t>
      </w:r>
      <w:r w:rsidR="0033677F" w:rsidRPr="004625C2">
        <w:rPr>
          <w:rFonts w:cs="Times New Roman"/>
          <w:szCs w:val="24"/>
        </w:rPr>
        <w:t>_______________ (</w:t>
      </w:r>
      <w:r w:rsidR="0033677F" w:rsidRPr="004625C2">
        <w:rPr>
          <w:rFonts w:cs="Times New Roman"/>
          <w:i/>
          <w:szCs w:val="24"/>
        </w:rPr>
        <w:t>улица и број</w:t>
      </w:r>
      <w:r w:rsidR="0033677F" w:rsidRPr="004625C2">
        <w:rPr>
          <w:rFonts w:cs="Times New Roman"/>
          <w:szCs w:val="24"/>
        </w:rPr>
        <w:t>),</w:t>
      </w:r>
      <w:r w:rsidR="004625C2">
        <w:rPr>
          <w:rFonts w:cs="Times New Roman"/>
          <w:szCs w:val="24"/>
        </w:rPr>
        <w:t xml:space="preserve"> </w:t>
      </w:r>
      <w:r w:rsidR="0033677F" w:rsidRPr="004625C2">
        <w:rPr>
          <w:rFonts w:cs="Times New Roman"/>
          <w:szCs w:val="24"/>
        </w:rPr>
        <w:t>___________ у предмету</w:t>
      </w:r>
      <w:r w:rsidR="001769FD" w:rsidRPr="004625C2">
        <w:rPr>
          <w:rFonts w:cs="Times New Roman"/>
          <w:szCs w:val="24"/>
        </w:rPr>
        <w:t xml:space="preserve"> </w:t>
      </w:r>
      <w:r w:rsidR="00DA0A2B" w:rsidRPr="004625C2">
        <w:rPr>
          <w:rFonts w:eastAsia="Times New Roman" w:cs="Times New Roman"/>
          <w:szCs w:val="24"/>
        </w:rPr>
        <w:t>контроле</w:t>
      </w:r>
      <w:r w:rsidR="001C64F0" w:rsidRPr="004625C2">
        <w:rPr>
          <w:rFonts w:eastAsia="Times New Roman" w:cs="Times New Roman"/>
          <w:szCs w:val="24"/>
        </w:rPr>
        <w:t xml:space="preserve"> стања коловоза </w:t>
      </w:r>
      <w:r w:rsidR="0033677F" w:rsidRPr="004625C2">
        <w:rPr>
          <w:rFonts w:cs="Times New Roman"/>
          <w:szCs w:val="24"/>
        </w:rPr>
        <w:t>ул.</w:t>
      </w:r>
      <w:r w:rsidR="004625C2">
        <w:rPr>
          <w:rFonts w:cs="Times New Roman"/>
          <w:szCs w:val="24"/>
        </w:rPr>
        <w:t xml:space="preserve"> </w:t>
      </w:r>
      <w:r w:rsidR="0033677F" w:rsidRPr="004625C2">
        <w:rPr>
          <w:rFonts w:cs="Times New Roman"/>
          <w:szCs w:val="24"/>
        </w:rPr>
        <w:t>__________________</w:t>
      </w:r>
      <w:r w:rsidR="004625C2">
        <w:rPr>
          <w:rFonts w:cs="Times New Roman"/>
          <w:szCs w:val="24"/>
        </w:rPr>
        <w:t xml:space="preserve"> </w:t>
      </w:r>
      <w:r w:rsidR="0033677F" w:rsidRPr="004625C2">
        <w:rPr>
          <w:rFonts w:cs="Times New Roman"/>
          <w:szCs w:val="24"/>
        </w:rPr>
        <w:t>у __________</w:t>
      </w:r>
      <w:r w:rsidR="00F10504" w:rsidRPr="004625C2">
        <w:rPr>
          <w:rFonts w:cs="Times New Roman"/>
          <w:szCs w:val="24"/>
        </w:rPr>
        <w:t xml:space="preserve"> доноси:</w:t>
      </w:r>
    </w:p>
    <w:p w14:paraId="03C06642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</w:p>
    <w:p w14:paraId="071FAC20" w14:textId="77777777" w:rsidR="00F10504" w:rsidRPr="004625C2" w:rsidRDefault="00F10504" w:rsidP="00F10504">
      <w:pPr>
        <w:pStyle w:val="NoSpacing"/>
        <w:jc w:val="center"/>
        <w:rPr>
          <w:rFonts w:cs="Times New Roman"/>
          <w:szCs w:val="24"/>
        </w:rPr>
      </w:pPr>
      <w:r w:rsidRPr="004625C2">
        <w:rPr>
          <w:rFonts w:cs="Times New Roman"/>
          <w:b/>
          <w:bCs/>
          <w:szCs w:val="24"/>
        </w:rPr>
        <w:t>Р Е Ш Е Њ Е</w:t>
      </w:r>
    </w:p>
    <w:p w14:paraId="651AF94D" w14:textId="77777777" w:rsidR="00754399" w:rsidRPr="004625C2" w:rsidRDefault="00754399" w:rsidP="0024247A">
      <w:pPr>
        <w:pStyle w:val="Heading1"/>
        <w:jc w:val="both"/>
        <w:rPr>
          <w:sz w:val="24"/>
          <w:szCs w:val="24"/>
        </w:rPr>
      </w:pPr>
    </w:p>
    <w:p w14:paraId="56DAE938" w14:textId="44AFAC06" w:rsidR="009D58C9" w:rsidRPr="004625C2" w:rsidRDefault="00E6485E" w:rsidP="003E163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4625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D58C9" w:rsidRPr="004625C2">
        <w:rPr>
          <w:rFonts w:ascii="Times New Roman" w:eastAsia="Calibri" w:hAnsi="Times New Roman" w:cs="Times New Roman"/>
          <w:b/>
          <w:sz w:val="24"/>
          <w:szCs w:val="24"/>
        </w:rPr>
        <w:t xml:space="preserve">НАЛАЖЕ СЕ </w:t>
      </w:r>
      <w:r w:rsidR="00AB4559" w:rsidRPr="004625C2">
        <w:rPr>
          <w:rFonts w:ascii="Times New Roman" w:eastAsia="Calibri" w:hAnsi="Times New Roman" w:cs="Times New Roman"/>
          <w:sz w:val="24"/>
          <w:szCs w:val="24"/>
        </w:rPr>
        <w:t>надзираном</w:t>
      </w:r>
      <w:r w:rsidR="001769FD" w:rsidRP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58C9" w:rsidRPr="004625C2">
        <w:rPr>
          <w:rFonts w:ascii="Times New Roman" w:eastAsia="Calibri" w:hAnsi="Times New Roman" w:cs="Times New Roman"/>
          <w:sz w:val="24"/>
          <w:szCs w:val="24"/>
        </w:rPr>
        <w:t>субјекту</w:t>
      </w:r>
      <w:r w:rsidR="009D58C9" w:rsidRPr="004625C2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="00C52744" w:rsidRPr="004625C2">
        <w:rPr>
          <w:rFonts w:ascii="Times New Roman" w:hAnsi="Times New Roman" w:cs="Times New Roman"/>
          <w:sz w:val="24"/>
          <w:szCs w:val="24"/>
        </w:rPr>
        <w:t>____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DF3E4B" w:rsidRPr="004625C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1C64F0" w:rsidRPr="004625C2">
        <w:rPr>
          <w:rFonts w:ascii="Times New Roman" w:eastAsia="Calibri" w:hAnsi="Times New Roman" w:cs="Times New Roman"/>
          <w:i/>
          <w:sz w:val="24"/>
          <w:szCs w:val="24"/>
        </w:rPr>
        <w:t xml:space="preserve">идентификациони подаци </w:t>
      </w:r>
      <w:r w:rsidRPr="004625C2">
        <w:rPr>
          <w:rFonts w:ascii="Times New Roman" w:eastAsia="Calibri" w:hAnsi="Times New Roman" w:cs="Times New Roman"/>
          <w:i/>
          <w:sz w:val="24"/>
          <w:szCs w:val="24"/>
        </w:rPr>
        <w:t xml:space="preserve">о </w:t>
      </w:r>
      <w:r w:rsidR="00AB4559" w:rsidRPr="004625C2">
        <w:rPr>
          <w:rFonts w:ascii="Times New Roman" w:eastAsia="Calibri" w:hAnsi="Times New Roman" w:cs="Times New Roman"/>
          <w:i/>
          <w:sz w:val="24"/>
          <w:szCs w:val="24"/>
        </w:rPr>
        <w:t xml:space="preserve">надзираном </w:t>
      </w:r>
      <w:r w:rsidRPr="004625C2">
        <w:rPr>
          <w:rFonts w:ascii="Times New Roman" w:eastAsia="Calibri" w:hAnsi="Times New Roman" w:cs="Times New Roman"/>
          <w:i/>
          <w:sz w:val="24"/>
          <w:szCs w:val="24"/>
        </w:rPr>
        <w:t>субјекту</w:t>
      </w:r>
      <w:r w:rsidR="00DF3E4B" w:rsidRPr="004625C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9D58C9" w:rsidRPr="004625C2">
        <w:rPr>
          <w:rFonts w:ascii="Times New Roman" w:eastAsia="Calibri" w:hAnsi="Times New Roman" w:cs="Times New Roman"/>
          <w:sz w:val="24"/>
          <w:szCs w:val="24"/>
        </w:rPr>
        <w:t xml:space="preserve">да без одлагања, а </w:t>
      </w:r>
      <w:r w:rsidR="009D58C9" w:rsidRPr="004625C2">
        <w:rPr>
          <w:rFonts w:ascii="Times New Roman" w:hAnsi="Times New Roman" w:cs="Times New Roman"/>
          <w:sz w:val="24"/>
          <w:szCs w:val="24"/>
          <w:lang w:eastAsia="sr-Latn-CS"/>
        </w:rPr>
        <w:t>најкас</w:t>
      </w:r>
      <w:r w:rsidR="0024247A" w:rsidRPr="004625C2">
        <w:rPr>
          <w:rFonts w:ascii="Times New Roman" w:hAnsi="Times New Roman" w:cs="Times New Roman"/>
          <w:sz w:val="24"/>
          <w:szCs w:val="24"/>
          <w:lang w:eastAsia="sr-Latn-CS"/>
        </w:rPr>
        <w:t xml:space="preserve">није у року од ___________ дана </w:t>
      </w:r>
      <w:r w:rsidR="009D58C9" w:rsidRPr="004625C2">
        <w:rPr>
          <w:rFonts w:ascii="Times New Roman" w:hAnsi="Times New Roman" w:cs="Times New Roman"/>
          <w:sz w:val="24"/>
          <w:szCs w:val="24"/>
          <w:lang w:eastAsia="sr-Latn-CS"/>
        </w:rPr>
        <w:t>од пријема овог решења,</w:t>
      </w:r>
      <w:r w:rsidR="009D58C9" w:rsidRPr="004625C2">
        <w:rPr>
          <w:rFonts w:ascii="Times New Roman" w:eastAsia="Calibri" w:hAnsi="Times New Roman" w:cs="Times New Roman"/>
          <w:sz w:val="24"/>
          <w:szCs w:val="24"/>
        </w:rPr>
        <w:t xml:space="preserve"> покрене поступак за </w:t>
      </w:r>
      <w:r w:rsidR="009D58C9" w:rsidRPr="004625C2">
        <w:rPr>
          <w:rFonts w:ascii="Times New Roman" w:hAnsi="Times New Roman" w:cs="Times New Roman"/>
          <w:sz w:val="24"/>
          <w:szCs w:val="24"/>
        </w:rPr>
        <w:t>прибављање</w:t>
      </w:r>
      <w:r w:rsidR="009D58C9" w:rsidRPr="004625C2">
        <w:rPr>
          <w:rFonts w:ascii="Times New Roman" w:eastAsia="Calibri" w:hAnsi="Times New Roman" w:cs="Times New Roman"/>
          <w:sz w:val="24"/>
          <w:szCs w:val="24"/>
        </w:rPr>
        <w:t xml:space="preserve"> одобрења</w:t>
      </w:r>
      <w:r w:rsidRPr="004625C2">
        <w:rPr>
          <w:rFonts w:ascii="Times New Roman" w:eastAsia="Calibri" w:hAnsi="Times New Roman" w:cs="Times New Roman"/>
          <w:sz w:val="24"/>
          <w:szCs w:val="24"/>
        </w:rPr>
        <w:t xml:space="preserve"> управљача пута/</w:t>
      </w:r>
      <w:r w:rsidR="009D58C9" w:rsidRPr="004625C2">
        <w:rPr>
          <w:rFonts w:ascii="Times New Roman" w:eastAsia="Calibri" w:hAnsi="Times New Roman" w:cs="Times New Roman"/>
          <w:sz w:val="24"/>
          <w:szCs w:val="24"/>
        </w:rPr>
        <w:t>надлежног органа за</w:t>
      </w:r>
      <w:r w:rsidR="001C64F0" w:rsidRPr="004625C2">
        <w:rPr>
          <w:rFonts w:ascii="Times New Roman" w:eastAsia="Calibri" w:hAnsi="Times New Roman" w:cs="Times New Roman"/>
          <w:sz w:val="24"/>
          <w:szCs w:val="24"/>
        </w:rPr>
        <w:t xml:space="preserve"> раскопавање и заузеће улице _________________</w:t>
      </w:r>
      <w:r w:rsid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64F0" w:rsidRPr="004625C2">
        <w:rPr>
          <w:rFonts w:ascii="Times New Roman" w:eastAsia="Calibri" w:hAnsi="Times New Roman" w:cs="Times New Roman"/>
          <w:sz w:val="24"/>
          <w:szCs w:val="24"/>
        </w:rPr>
        <w:t>у _____________________, за потребе</w:t>
      </w:r>
      <w:r w:rsid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64F0" w:rsidRPr="004625C2">
        <w:rPr>
          <w:rFonts w:ascii="Times New Roman" w:eastAsia="Calibri" w:hAnsi="Times New Roman" w:cs="Times New Roman"/>
          <w:sz w:val="24"/>
          <w:szCs w:val="24"/>
        </w:rPr>
        <w:t>________________________.</w:t>
      </w:r>
    </w:p>
    <w:p w14:paraId="2731F8EA" w14:textId="77777777" w:rsidR="009D58C9" w:rsidRPr="004625C2" w:rsidRDefault="009D58C9" w:rsidP="00242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6EE3E" w14:textId="77777777" w:rsidR="009D58C9" w:rsidRPr="004625C2" w:rsidRDefault="009D58C9" w:rsidP="003E16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sz w:val="24"/>
          <w:szCs w:val="24"/>
        </w:rPr>
        <w:t>Н</w:t>
      </w:r>
      <w:r w:rsidR="00AB4559" w:rsidRPr="004625C2">
        <w:rPr>
          <w:rFonts w:ascii="Times New Roman" w:hAnsi="Times New Roman" w:cs="Times New Roman"/>
          <w:sz w:val="24"/>
          <w:szCs w:val="24"/>
        </w:rPr>
        <w:t>адзирани</w:t>
      </w:r>
      <w:r w:rsidRPr="004625C2">
        <w:rPr>
          <w:rFonts w:ascii="Times New Roman" w:hAnsi="Times New Roman" w:cs="Times New Roman"/>
          <w:sz w:val="24"/>
          <w:szCs w:val="24"/>
        </w:rPr>
        <w:t xml:space="preserve"> субјект ће обавестити инспектора о извршењу мере из става 1. </w:t>
      </w:r>
      <w:r w:rsidR="0024247A" w:rsidRPr="004625C2">
        <w:rPr>
          <w:rFonts w:ascii="Times New Roman" w:hAnsi="Times New Roman" w:cs="Times New Roman"/>
          <w:sz w:val="24"/>
          <w:szCs w:val="24"/>
        </w:rPr>
        <w:t xml:space="preserve">ове тачке </w:t>
      </w:r>
      <w:r w:rsidRPr="004625C2">
        <w:rPr>
          <w:rFonts w:ascii="Times New Roman" w:hAnsi="Times New Roman" w:cs="Times New Roman"/>
          <w:sz w:val="24"/>
          <w:szCs w:val="24"/>
        </w:rPr>
        <w:t>у року од _______ дана од дана прибављања одобрења</w:t>
      </w:r>
      <w:r w:rsidR="00E6485E" w:rsidRPr="004625C2">
        <w:rPr>
          <w:rFonts w:ascii="Times New Roman" w:hAnsi="Times New Roman" w:cs="Times New Roman"/>
          <w:sz w:val="24"/>
          <w:szCs w:val="24"/>
        </w:rPr>
        <w:t xml:space="preserve"> за заузеће и раскопавање пута.</w:t>
      </w:r>
    </w:p>
    <w:p w14:paraId="478E9411" w14:textId="77777777" w:rsidR="00C52744" w:rsidRPr="004625C2" w:rsidRDefault="00C52744" w:rsidP="002424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D33E52" w14:textId="77777777" w:rsidR="009D58C9" w:rsidRPr="004625C2" w:rsidRDefault="009D58C9" w:rsidP="003E163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625C2">
        <w:rPr>
          <w:rFonts w:ascii="Times New Roman" w:eastAsia="Calibri" w:hAnsi="Times New Roman" w:cs="Times New Roman"/>
          <w:b/>
          <w:sz w:val="24"/>
          <w:szCs w:val="24"/>
        </w:rPr>
        <w:t xml:space="preserve">ЗАБРАЊУЈЕ СЕ </w:t>
      </w:r>
      <w:r w:rsidRPr="004625C2">
        <w:rPr>
          <w:rFonts w:ascii="Times New Roman" w:eastAsia="Calibri" w:hAnsi="Times New Roman" w:cs="Times New Roman"/>
          <w:sz w:val="24"/>
          <w:szCs w:val="24"/>
        </w:rPr>
        <w:t>субјекту из тачке 1. диспозитива овог решења</w:t>
      </w:r>
      <w:r w:rsidR="00E6485E" w:rsidRPr="004625C2">
        <w:rPr>
          <w:rFonts w:ascii="Times New Roman" w:eastAsia="Calibri" w:hAnsi="Times New Roman" w:cs="Times New Roman"/>
          <w:sz w:val="24"/>
          <w:szCs w:val="24"/>
        </w:rPr>
        <w:t xml:space="preserve"> да врши раскопавање и заузеће пута</w:t>
      </w:r>
      <w:r w:rsidRPr="004625C2">
        <w:rPr>
          <w:rFonts w:ascii="Times New Roman" w:eastAsia="Calibri" w:hAnsi="Times New Roman" w:cs="Times New Roman"/>
          <w:sz w:val="24"/>
          <w:szCs w:val="24"/>
        </w:rPr>
        <w:t>, до</w:t>
      </w:r>
      <w:r w:rsidR="005405AE" w:rsidRPr="004625C2">
        <w:rPr>
          <w:rFonts w:ascii="Times New Roman" w:eastAsia="Calibri" w:hAnsi="Times New Roman" w:cs="Times New Roman"/>
          <w:sz w:val="24"/>
          <w:szCs w:val="24"/>
        </w:rPr>
        <w:t xml:space="preserve"> испуњења за то прописаних услова </w:t>
      </w:r>
      <w:r w:rsidR="00F80E95" w:rsidRPr="004625C2">
        <w:rPr>
          <w:rFonts w:ascii="Times New Roman" w:eastAsia="Calibri" w:hAnsi="Times New Roman" w:cs="Times New Roman"/>
          <w:sz w:val="24"/>
          <w:szCs w:val="24"/>
        </w:rPr>
        <w:t>–</w:t>
      </w:r>
      <w:r w:rsidRPr="004625C2">
        <w:rPr>
          <w:rFonts w:ascii="Times New Roman" w:eastAsia="Calibri" w:hAnsi="Times New Roman" w:cs="Times New Roman"/>
          <w:sz w:val="24"/>
          <w:szCs w:val="24"/>
        </w:rPr>
        <w:t xml:space="preserve"> прибављања </w:t>
      </w:r>
      <w:r w:rsidR="00E6485E" w:rsidRPr="004625C2">
        <w:rPr>
          <w:rFonts w:ascii="Times New Roman" w:eastAsia="Calibri" w:hAnsi="Times New Roman" w:cs="Times New Roman"/>
          <w:sz w:val="24"/>
          <w:szCs w:val="24"/>
        </w:rPr>
        <w:t>одобрења управљача</w:t>
      </w:r>
      <w:r w:rsidR="00D06510" w:rsidRPr="004625C2">
        <w:rPr>
          <w:rFonts w:ascii="Times New Roman" w:eastAsia="Calibri" w:hAnsi="Times New Roman" w:cs="Times New Roman"/>
          <w:sz w:val="24"/>
          <w:szCs w:val="24"/>
        </w:rPr>
        <w:t xml:space="preserve"> пута</w:t>
      </w:r>
      <w:r w:rsidR="00E6485E" w:rsidRPr="004625C2">
        <w:rPr>
          <w:rFonts w:ascii="Times New Roman" w:eastAsia="Calibri" w:hAnsi="Times New Roman" w:cs="Times New Roman"/>
          <w:sz w:val="24"/>
          <w:szCs w:val="24"/>
        </w:rPr>
        <w:t>/</w:t>
      </w:r>
      <w:r w:rsidRPr="004625C2">
        <w:rPr>
          <w:rFonts w:ascii="Times New Roman" w:eastAsia="Calibri" w:hAnsi="Times New Roman" w:cs="Times New Roman"/>
          <w:sz w:val="24"/>
          <w:szCs w:val="24"/>
        </w:rPr>
        <w:t>органа</w:t>
      </w:r>
      <w:r w:rsidR="005405AE" w:rsidRPr="004625C2">
        <w:rPr>
          <w:rFonts w:ascii="Times New Roman" w:eastAsia="Calibri" w:hAnsi="Times New Roman" w:cs="Times New Roman"/>
          <w:sz w:val="24"/>
          <w:szCs w:val="24"/>
        </w:rPr>
        <w:t xml:space="preserve"> надлежног за послове саобраћаја.</w:t>
      </w:r>
    </w:p>
    <w:p w14:paraId="1A0AAA15" w14:textId="77777777" w:rsidR="007E5F3F" w:rsidRPr="004625C2" w:rsidRDefault="007E5F3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2B9663" w14:textId="5A93DC82" w:rsidR="007E5F3F" w:rsidRPr="004625C2" w:rsidRDefault="005405A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5C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625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625C2">
        <w:rPr>
          <w:rFonts w:ascii="Times New Roman" w:eastAsia="Calibri" w:hAnsi="Times New Roman" w:cs="Times New Roman"/>
          <w:b/>
          <w:sz w:val="24"/>
          <w:szCs w:val="24"/>
        </w:rPr>
        <w:t xml:space="preserve">НАЛАЖЕ СЕ </w:t>
      </w:r>
      <w:r w:rsidRPr="004625C2">
        <w:rPr>
          <w:rFonts w:ascii="Times New Roman" w:eastAsia="Calibri" w:hAnsi="Times New Roman" w:cs="Times New Roman"/>
          <w:sz w:val="24"/>
          <w:szCs w:val="24"/>
        </w:rPr>
        <w:t xml:space="preserve">субјекту из тачке 1. диспозитива овог решења </w:t>
      </w:r>
      <w:r w:rsidR="00C52744" w:rsidRPr="004625C2">
        <w:rPr>
          <w:rFonts w:ascii="Times New Roman" w:eastAsia="Calibri" w:hAnsi="Times New Roman" w:cs="Times New Roman"/>
          <w:sz w:val="24"/>
          <w:szCs w:val="24"/>
        </w:rPr>
        <w:t>да у року од ____</w:t>
      </w:r>
      <w:r w:rsid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2744" w:rsidRPr="004625C2">
        <w:rPr>
          <w:rFonts w:ascii="Times New Roman" w:eastAsia="Calibri" w:hAnsi="Times New Roman" w:cs="Times New Roman"/>
          <w:sz w:val="24"/>
          <w:szCs w:val="24"/>
        </w:rPr>
        <w:t>дана од дана пријема овог решења</w:t>
      </w:r>
      <w:r w:rsid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2744" w:rsidRPr="004625C2">
        <w:rPr>
          <w:rFonts w:ascii="Times New Roman" w:eastAsia="Calibri" w:hAnsi="Times New Roman" w:cs="Times New Roman"/>
          <w:sz w:val="24"/>
          <w:szCs w:val="24"/>
        </w:rPr>
        <w:t>___</w:t>
      </w:r>
      <w:r w:rsidR="004625C2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="00C52744" w:rsidRPr="004625C2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E4B" w:rsidRPr="004625C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C52744" w:rsidRPr="004625C2">
        <w:rPr>
          <w:rFonts w:ascii="Times New Roman" w:eastAsia="Calibri" w:hAnsi="Times New Roman" w:cs="Times New Roman"/>
          <w:i/>
          <w:sz w:val="24"/>
          <w:szCs w:val="24"/>
        </w:rPr>
        <w:t>на</w:t>
      </w:r>
      <w:r w:rsidR="006C717D" w:rsidRPr="004625C2">
        <w:rPr>
          <w:rFonts w:ascii="Times New Roman" w:eastAsia="Calibri" w:hAnsi="Times New Roman" w:cs="Times New Roman"/>
          <w:i/>
          <w:sz w:val="24"/>
          <w:szCs w:val="24"/>
        </w:rPr>
        <w:t>лог за отклањање незаконитости/неправилности на путу, које</w:t>
      </w:r>
      <w:r w:rsidR="001769FD" w:rsidRPr="004625C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52744" w:rsidRPr="004625C2">
        <w:rPr>
          <w:rFonts w:ascii="Times New Roman" w:eastAsia="Calibri" w:hAnsi="Times New Roman" w:cs="Times New Roman"/>
          <w:i/>
          <w:sz w:val="24"/>
          <w:szCs w:val="24"/>
        </w:rPr>
        <w:t>угр</w:t>
      </w:r>
      <w:r w:rsidR="00F80E95" w:rsidRPr="004625C2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="00C52744" w:rsidRPr="004625C2">
        <w:rPr>
          <w:rFonts w:ascii="Times New Roman" w:eastAsia="Calibri" w:hAnsi="Times New Roman" w:cs="Times New Roman"/>
          <w:i/>
          <w:sz w:val="24"/>
          <w:szCs w:val="24"/>
        </w:rPr>
        <w:t>жавају безбедност саобраћаја, као на пример: враћање пута у исправно стање, уклањање запрека, ограде, грађевинског материјала и сл.</w:t>
      </w:r>
      <w:r w:rsidR="00DF3E4B" w:rsidRPr="004625C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C52744" w:rsidRPr="004625C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3514A0" w14:textId="77777777" w:rsidR="0024247A" w:rsidRPr="004625C2" w:rsidRDefault="0024247A" w:rsidP="00242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6534F7" w14:textId="77777777" w:rsidR="007E5F3F" w:rsidRPr="004625C2" w:rsidRDefault="00C527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b/>
          <w:sz w:val="24"/>
          <w:szCs w:val="24"/>
        </w:rPr>
        <w:t>4</w:t>
      </w:r>
      <w:r w:rsidRPr="004625C2">
        <w:rPr>
          <w:rFonts w:ascii="Times New Roman" w:hAnsi="Times New Roman" w:cs="Times New Roman"/>
          <w:sz w:val="24"/>
          <w:szCs w:val="24"/>
        </w:rPr>
        <w:t xml:space="preserve">. </w:t>
      </w:r>
      <w:r w:rsidR="001C64F0" w:rsidRPr="004625C2">
        <w:rPr>
          <w:rFonts w:ascii="Times New Roman" w:hAnsi="Times New Roman" w:cs="Times New Roman"/>
          <w:sz w:val="24"/>
          <w:szCs w:val="24"/>
        </w:rPr>
        <w:t>Жалба</w:t>
      </w:r>
      <w:r w:rsidR="001C64F0" w:rsidRPr="004625C2">
        <w:rPr>
          <w:rFonts w:ascii="Times New Roman" w:hAnsi="Times New Roman" w:cs="Times New Roman"/>
          <w:spacing w:val="-2"/>
          <w:sz w:val="24"/>
          <w:szCs w:val="24"/>
        </w:rPr>
        <w:t xml:space="preserve"> изјављена на ово решење </w:t>
      </w:r>
      <w:r w:rsidR="001C64F0" w:rsidRPr="004625C2">
        <w:rPr>
          <w:rFonts w:ascii="Times New Roman" w:hAnsi="Times New Roman" w:cs="Times New Roman"/>
          <w:sz w:val="24"/>
          <w:szCs w:val="24"/>
        </w:rPr>
        <w:t>нео</w:t>
      </w:r>
      <w:r w:rsidR="001C64F0" w:rsidRPr="004625C2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1C64F0" w:rsidRPr="004625C2">
        <w:rPr>
          <w:rFonts w:ascii="Times New Roman" w:hAnsi="Times New Roman" w:cs="Times New Roman"/>
          <w:spacing w:val="1"/>
          <w:sz w:val="24"/>
          <w:szCs w:val="24"/>
        </w:rPr>
        <w:t>л</w:t>
      </w:r>
      <w:r w:rsidR="001C64F0" w:rsidRPr="004625C2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1C64F0" w:rsidRPr="004625C2">
        <w:rPr>
          <w:rFonts w:ascii="Times New Roman" w:hAnsi="Times New Roman" w:cs="Times New Roman"/>
          <w:spacing w:val="1"/>
          <w:sz w:val="24"/>
          <w:szCs w:val="24"/>
        </w:rPr>
        <w:t>ж</w:t>
      </w:r>
      <w:r w:rsidR="001C64F0" w:rsidRPr="004625C2">
        <w:rPr>
          <w:rFonts w:ascii="Times New Roman" w:hAnsi="Times New Roman" w:cs="Times New Roman"/>
          <w:sz w:val="24"/>
          <w:szCs w:val="24"/>
        </w:rPr>
        <w:t>е његово и</w:t>
      </w:r>
      <w:r w:rsidR="001C64F0" w:rsidRPr="004625C2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1C64F0" w:rsidRPr="004625C2">
        <w:rPr>
          <w:rFonts w:ascii="Times New Roman" w:hAnsi="Times New Roman" w:cs="Times New Roman"/>
          <w:sz w:val="24"/>
          <w:szCs w:val="24"/>
        </w:rPr>
        <w:t>в</w:t>
      </w:r>
      <w:r w:rsidR="001C64F0" w:rsidRPr="004625C2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1C64F0" w:rsidRPr="004625C2">
        <w:rPr>
          <w:rFonts w:ascii="Times New Roman" w:hAnsi="Times New Roman" w:cs="Times New Roman"/>
          <w:sz w:val="24"/>
          <w:szCs w:val="24"/>
        </w:rPr>
        <w:t>шење.</w:t>
      </w:r>
    </w:p>
    <w:p w14:paraId="71AD9E80" w14:textId="77777777" w:rsidR="00F10504" w:rsidRPr="004625C2" w:rsidRDefault="00F10504" w:rsidP="0024247A">
      <w:pPr>
        <w:pStyle w:val="NoSpacing"/>
        <w:rPr>
          <w:rFonts w:cs="Times New Roman"/>
          <w:szCs w:val="24"/>
        </w:rPr>
      </w:pPr>
    </w:p>
    <w:p w14:paraId="2CA68C3D" w14:textId="77777777" w:rsidR="00C1153E" w:rsidRPr="004625C2" w:rsidRDefault="00C71F10" w:rsidP="00F10504">
      <w:pPr>
        <w:pStyle w:val="NoSpacing"/>
        <w:jc w:val="center"/>
        <w:rPr>
          <w:rFonts w:cs="Times New Roman"/>
          <w:b/>
          <w:bCs/>
          <w:szCs w:val="24"/>
        </w:rPr>
      </w:pPr>
      <w:r w:rsidRPr="004625C2">
        <w:rPr>
          <w:rFonts w:cs="Times New Roman"/>
          <w:b/>
          <w:bCs/>
          <w:szCs w:val="24"/>
        </w:rPr>
        <w:t>О б р а з л о ж е њ е</w:t>
      </w:r>
    </w:p>
    <w:p w14:paraId="0C5EBDD4" w14:textId="77777777" w:rsidR="00C71F10" w:rsidRPr="004625C2" w:rsidRDefault="00C71F10" w:rsidP="00F10504">
      <w:pPr>
        <w:pStyle w:val="NoSpacing"/>
        <w:jc w:val="center"/>
        <w:rPr>
          <w:rFonts w:cs="Times New Roman"/>
          <w:b/>
          <w:bCs/>
          <w:szCs w:val="24"/>
        </w:rPr>
      </w:pPr>
    </w:p>
    <w:p w14:paraId="29A5344D" w14:textId="63BEC13E" w:rsidR="007E5F3F" w:rsidRPr="004625C2" w:rsidRDefault="00F350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sz w:val="24"/>
          <w:szCs w:val="24"/>
        </w:rPr>
        <w:t>Инспектор за путеве _______________________</w:t>
      </w:r>
      <w:r w:rsidR="004625C2">
        <w:rPr>
          <w:rFonts w:ascii="Times New Roman" w:hAnsi="Times New Roman" w:cs="Times New Roman"/>
          <w:sz w:val="24"/>
          <w:szCs w:val="24"/>
        </w:rPr>
        <w:t>_______</w:t>
      </w:r>
      <w:r w:rsidRPr="004625C2">
        <w:rPr>
          <w:rFonts w:ascii="Times New Roman" w:hAnsi="Times New Roman" w:cs="Times New Roman"/>
          <w:sz w:val="24"/>
          <w:szCs w:val="24"/>
        </w:rPr>
        <w:t>___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DF3E4B" w:rsidRPr="004625C2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625C2">
        <w:rPr>
          <w:rFonts w:ascii="Times New Roman" w:hAnsi="Times New Roman" w:cs="Times New Roman"/>
          <w:i/>
          <w:sz w:val="24"/>
          <w:szCs w:val="24"/>
        </w:rPr>
        <w:t>назив органа ЈЛС</w:t>
      </w:r>
      <w:r w:rsidR="00DF3E4B" w:rsidRPr="004625C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BD797D" w:rsidRPr="004625C2">
        <w:rPr>
          <w:rFonts w:ascii="Times New Roman" w:hAnsi="Times New Roman" w:cs="Times New Roman"/>
          <w:sz w:val="24"/>
          <w:szCs w:val="24"/>
        </w:rPr>
        <w:t>,</w:t>
      </w:r>
      <w:r w:rsidRPr="004625C2">
        <w:rPr>
          <w:rFonts w:ascii="Times New Roman" w:hAnsi="Times New Roman" w:cs="Times New Roman"/>
          <w:sz w:val="24"/>
          <w:szCs w:val="24"/>
        </w:rPr>
        <w:t xml:space="preserve"> д</w:t>
      </w:r>
      <w:r w:rsidR="00C1153E" w:rsidRPr="004625C2">
        <w:rPr>
          <w:rFonts w:ascii="Times New Roman" w:hAnsi="Times New Roman" w:cs="Times New Roman"/>
          <w:sz w:val="24"/>
          <w:szCs w:val="24"/>
        </w:rPr>
        <w:t>ана ____________</w:t>
      </w:r>
      <w:r w:rsidR="004625C2">
        <w:rPr>
          <w:rFonts w:ascii="Times New Roman" w:hAnsi="Times New Roman" w:cs="Times New Roman"/>
          <w:sz w:val="24"/>
          <w:szCs w:val="24"/>
        </w:rPr>
        <w:t>_____</w:t>
      </w:r>
      <w:r w:rsidR="00C1153E" w:rsidRPr="004625C2">
        <w:rPr>
          <w:rFonts w:ascii="Times New Roman" w:hAnsi="Times New Roman" w:cs="Times New Roman"/>
          <w:sz w:val="24"/>
          <w:szCs w:val="24"/>
        </w:rPr>
        <w:t>__</w:t>
      </w:r>
      <w:r w:rsidR="00292A42" w:rsidRPr="004625C2">
        <w:rPr>
          <w:rFonts w:ascii="Times New Roman" w:hAnsi="Times New Roman" w:cs="Times New Roman"/>
          <w:sz w:val="24"/>
          <w:szCs w:val="24"/>
        </w:rPr>
        <w:t>.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C1153E" w:rsidRPr="004625C2">
        <w:rPr>
          <w:rFonts w:ascii="Times New Roman" w:hAnsi="Times New Roman" w:cs="Times New Roman"/>
          <w:sz w:val="24"/>
          <w:szCs w:val="24"/>
        </w:rPr>
        <w:t xml:space="preserve">године, у поступку </w:t>
      </w:r>
      <w:r w:rsidR="00480CBC" w:rsidRPr="004625C2">
        <w:rPr>
          <w:rFonts w:ascii="Times New Roman" w:hAnsi="Times New Roman" w:cs="Times New Roman"/>
          <w:bCs/>
          <w:spacing w:val="1"/>
          <w:sz w:val="24"/>
          <w:szCs w:val="24"/>
        </w:rPr>
        <w:t>редовног/</w:t>
      </w:r>
      <w:r w:rsidR="00DE1577" w:rsidRPr="004625C2">
        <w:rPr>
          <w:rFonts w:ascii="Times New Roman" w:hAnsi="Times New Roman" w:cs="Times New Roman"/>
          <w:bCs/>
          <w:spacing w:val="1"/>
          <w:sz w:val="24"/>
          <w:szCs w:val="24"/>
        </w:rPr>
        <w:t>ванредног</w:t>
      </w:r>
      <w:r w:rsidR="00480CBC" w:rsidRPr="004625C2">
        <w:rPr>
          <w:rFonts w:ascii="Times New Roman" w:hAnsi="Times New Roman" w:cs="Times New Roman"/>
          <w:bCs/>
          <w:spacing w:val="1"/>
          <w:sz w:val="24"/>
          <w:szCs w:val="24"/>
        </w:rPr>
        <w:t>/</w:t>
      </w:r>
      <w:r w:rsidR="00C1153E" w:rsidRPr="004625C2">
        <w:rPr>
          <w:rFonts w:ascii="Times New Roman" w:hAnsi="Times New Roman" w:cs="Times New Roman"/>
          <w:bCs/>
          <w:spacing w:val="1"/>
          <w:sz w:val="24"/>
          <w:szCs w:val="24"/>
        </w:rPr>
        <w:t>мешовитог</w:t>
      </w:r>
      <w:r w:rsidR="00480CBC" w:rsidRPr="004625C2">
        <w:rPr>
          <w:rFonts w:ascii="Times New Roman" w:hAnsi="Times New Roman" w:cs="Times New Roman"/>
          <w:bCs/>
          <w:spacing w:val="1"/>
          <w:sz w:val="24"/>
          <w:szCs w:val="24"/>
        </w:rPr>
        <w:t>/</w:t>
      </w:r>
      <w:r w:rsidR="00C1153E" w:rsidRPr="004625C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теренског </w:t>
      </w:r>
      <w:r w:rsidR="00754399" w:rsidRPr="004625C2">
        <w:rPr>
          <w:rFonts w:ascii="Times New Roman" w:hAnsi="Times New Roman" w:cs="Times New Roman"/>
          <w:bCs/>
          <w:spacing w:val="1"/>
          <w:sz w:val="24"/>
          <w:szCs w:val="24"/>
        </w:rPr>
        <w:t>инспекцијског надзора надз</w:t>
      </w:r>
      <w:r w:rsidR="00F80E95" w:rsidRPr="004625C2">
        <w:rPr>
          <w:rFonts w:ascii="Times New Roman" w:hAnsi="Times New Roman" w:cs="Times New Roman"/>
          <w:bCs/>
          <w:spacing w:val="1"/>
          <w:sz w:val="24"/>
          <w:szCs w:val="24"/>
        </w:rPr>
        <w:t>и</w:t>
      </w:r>
      <w:r w:rsidR="00754399" w:rsidRPr="004625C2">
        <w:rPr>
          <w:rFonts w:ascii="Times New Roman" w:hAnsi="Times New Roman" w:cs="Times New Roman"/>
          <w:bCs/>
          <w:spacing w:val="1"/>
          <w:sz w:val="24"/>
          <w:szCs w:val="24"/>
        </w:rPr>
        <w:t>раног субјекта</w:t>
      </w:r>
      <w:r w:rsidR="004625C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="00754399" w:rsidRPr="004625C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________________________________ </w:t>
      </w:r>
      <w:r w:rsidR="00DF3E4B" w:rsidRPr="004625C2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>(</w:t>
      </w:r>
      <w:r w:rsidR="00770899" w:rsidRPr="004625C2">
        <w:rPr>
          <w:rFonts w:ascii="Times New Roman" w:hAnsi="Times New Roman" w:cs="Times New Roman"/>
          <w:bCs/>
          <w:i/>
          <w:spacing w:val="1"/>
          <w:sz w:val="24"/>
          <w:szCs w:val="24"/>
        </w:rPr>
        <w:t>подаци о надзираном субјекту</w:t>
      </w:r>
      <w:r w:rsidR="0085716E" w:rsidRPr="004625C2">
        <w:rPr>
          <w:rFonts w:ascii="Times New Roman" w:hAnsi="Times New Roman" w:cs="Times New Roman"/>
          <w:bCs/>
          <w:i/>
          <w:spacing w:val="1"/>
          <w:sz w:val="24"/>
          <w:szCs w:val="24"/>
        </w:rPr>
        <w:t xml:space="preserve">) </w:t>
      </w:r>
      <w:r w:rsidR="003E2C7A" w:rsidRPr="004625C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утврдио </w:t>
      </w:r>
      <w:r w:rsidR="00BD797D" w:rsidRPr="004625C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је </w:t>
      </w:r>
      <w:r w:rsidR="008C0020" w:rsidRPr="004625C2">
        <w:rPr>
          <w:rFonts w:ascii="Times New Roman" w:hAnsi="Times New Roman" w:cs="Times New Roman"/>
          <w:sz w:val="24"/>
          <w:szCs w:val="24"/>
        </w:rPr>
        <w:t>да је у улици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8C0020" w:rsidRPr="004625C2">
        <w:rPr>
          <w:rFonts w:ascii="Times New Roman" w:hAnsi="Times New Roman" w:cs="Times New Roman"/>
          <w:sz w:val="24"/>
          <w:szCs w:val="24"/>
        </w:rPr>
        <w:t>__________</w:t>
      </w:r>
      <w:r w:rsidR="00FF4210" w:rsidRPr="004625C2">
        <w:rPr>
          <w:rFonts w:ascii="Times New Roman" w:hAnsi="Times New Roman" w:cs="Times New Roman"/>
          <w:sz w:val="24"/>
          <w:szCs w:val="24"/>
        </w:rPr>
        <w:t>_______</w:t>
      </w:r>
      <w:r w:rsidR="008C0020" w:rsidRPr="004625C2">
        <w:rPr>
          <w:rFonts w:ascii="Times New Roman" w:hAnsi="Times New Roman" w:cs="Times New Roman"/>
          <w:sz w:val="24"/>
          <w:szCs w:val="24"/>
        </w:rPr>
        <w:t>____</w:t>
      </w:r>
      <w:r w:rsidR="005321A7" w:rsidRPr="004625C2">
        <w:rPr>
          <w:rFonts w:ascii="Times New Roman" w:hAnsi="Times New Roman" w:cs="Times New Roman"/>
          <w:sz w:val="24"/>
          <w:szCs w:val="24"/>
        </w:rPr>
        <w:t>,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8C0020" w:rsidRPr="004625C2">
        <w:rPr>
          <w:rFonts w:ascii="Times New Roman" w:hAnsi="Times New Roman" w:cs="Times New Roman"/>
          <w:sz w:val="24"/>
          <w:szCs w:val="24"/>
        </w:rPr>
        <w:t>код бр.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8C0020" w:rsidRPr="004625C2">
        <w:rPr>
          <w:rFonts w:ascii="Times New Roman" w:hAnsi="Times New Roman" w:cs="Times New Roman"/>
          <w:sz w:val="24"/>
          <w:szCs w:val="24"/>
        </w:rPr>
        <w:t>____,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8C0020" w:rsidRPr="004625C2">
        <w:rPr>
          <w:rFonts w:ascii="Times New Roman" w:hAnsi="Times New Roman" w:cs="Times New Roman"/>
          <w:sz w:val="24"/>
          <w:szCs w:val="24"/>
        </w:rPr>
        <w:t>у</w:t>
      </w:r>
      <w:r w:rsidR="00FF4210" w:rsidRPr="004625C2">
        <w:rPr>
          <w:rFonts w:ascii="Times New Roman" w:hAnsi="Times New Roman" w:cs="Times New Roman"/>
          <w:sz w:val="24"/>
          <w:szCs w:val="24"/>
        </w:rPr>
        <w:t xml:space="preserve"> _____</w:t>
      </w:r>
      <w:r w:rsidR="008C0020" w:rsidRPr="004625C2">
        <w:rPr>
          <w:rFonts w:ascii="Times New Roman" w:hAnsi="Times New Roman" w:cs="Times New Roman"/>
          <w:sz w:val="24"/>
          <w:szCs w:val="24"/>
        </w:rPr>
        <w:t>__________</w:t>
      </w:r>
      <w:r w:rsidR="00F806B2" w:rsidRPr="004625C2">
        <w:rPr>
          <w:rFonts w:ascii="Times New Roman" w:hAnsi="Times New Roman" w:cs="Times New Roman"/>
          <w:sz w:val="24"/>
          <w:szCs w:val="24"/>
        </w:rPr>
        <w:t>______</w:t>
      </w:r>
      <w:r w:rsidR="00AB664D" w:rsidRPr="004625C2">
        <w:rPr>
          <w:rFonts w:ascii="Times New Roman" w:hAnsi="Times New Roman" w:cs="Times New Roman"/>
          <w:sz w:val="24"/>
          <w:szCs w:val="24"/>
        </w:rPr>
        <w:t>,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0A4AC3" w:rsidRPr="004625C2">
        <w:rPr>
          <w:rFonts w:ascii="Times New Roman" w:hAnsi="Times New Roman" w:cs="Times New Roman"/>
          <w:sz w:val="24"/>
          <w:szCs w:val="24"/>
        </w:rPr>
        <w:t xml:space="preserve">надзирани субјект </w:t>
      </w:r>
      <w:r w:rsidR="00770899" w:rsidRPr="004625C2">
        <w:rPr>
          <w:rFonts w:ascii="Times New Roman" w:hAnsi="Times New Roman" w:cs="Times New Roman"/>
          <w:sz w:val="24"/>
          <w:szCs w:val="24"/>
        </w:rPr>
        <w:t>заузео тротоар улице у површини од __________</w:t>
      </w:r>
      <w:r w:rsidR="00F80E95" w:rsidRPr="004625C2">
        <w:rPr>
          <w:rFonts w:ascii="Times New Roman" w:hAnsi="Times New Roman" w:cs="Times New Roman"/>
          <w:sz w:val="24"/>
          <w:szCs w:val="24"/>
        </w:rPr>
        <w:t>m</w:t>
      </w:r>
      <w:r w:rsidR="00FF4210" w:rsidRPr="004625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625C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A4AC3" w:rsidRPr="004625C2">
        <w:rPr>
          <w:rFonts w:ascii="Times New Roman" w:hAnsi="Times New Roman" w:cs="Times New Roman"/>
          <w:sz w:val="24"/>
          <w:szCs w:val="24"/>
        </w:rPr>
        <w:t>и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770899" w:rsidRPr="004625C2">
        <w:rPr>
          <w:rFonts w:ascii="Times New Roman" w:hAnsi="Times New Roman" w:cs="Times New Roman"/>
          <w:sz w:val="24"/>
          <w:szCs w:val="24"/>
        </w:rPr>
        <w:t>започео радове на раскопавању коловоза</w:t>
      </w:r>
      <w:r w:rsidR="000A4AC3" w:rsidRPr="004625C2">
        <w:rPr>
          <w:rFonts w:ascii="Times New Roman" w:hAnsi="Times New Roman" w:cs="Times New Roman"/>
          <w:sz w:val="24"/>
          <w:szCs w:val="24"/>
        </w:rPr>
        <w:t xml:space="preserve"> ради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0A4AC3" w:rsidRPr="004625C2">
        <w:rPr>
          <w:rFonts w:ascii="Times New Roman" w:hAnsi="Times New Roman" w:cs="Times New Roman"/>
          <w:sz w:val="24"/>
          <w:szCs w:val="24"/>
        </w:rPr>
        <w:t>__________________</w:t>
      </w:r>
      <w:r w:rsidR="00FF4210" w:rsidRPr="004625C2">
        <w:rPr>
          <w:rFonts w:ascii="Times New Roman" w:hAnsi="Times New Roman" w:cs="Times New Roman"/>
          <w:sz w:val="24"/>
          <w:szCs w:val="24"/>
        </w:rPr>
        <w:t>____</w:t>
      </w:r>
      <w:r w:rsid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FF4210" w:rsidRPr="004625C2">
        <w:rPr>
          <w:rFonts w:ascii="Times New Roman" w:hAnsi="Times New Roman" w:cs="Times New Roman"/>
          <w:sz w:val="24"/>
          <w:szCs w:val="24"/>
        </w:rPr>
        <w:t xml:space="preserve"> </w:t>
      </w:r>
      <w:r w:rsidR="003F1FB1" w:rsidRPr="004625C2">
        <w:rPr>
          <w:rFonts w:ascii="Times New Roman" w:hAnsi="Times New Roman" w:cs="Times New Roman"/>
          <w:sz w:val="24"/>
          <w:szCs w:val="24"/>
        </w:rPr>
        <w:t>(</w:t>
      </w:r>
      <w:r w:rsidR="006C717D" w:rsidRPr="004625C2">
        <w:rPr>
          <w:rFonts w:ascii="Times New Roman" w:hAnsi="Times New Roman" w:cs="Times New Roman"/>
          <w:sz w:val="24"/>
          <w:szCs w:val="24"/>
        </w:rPr>
        <w:t>без сагласности управљача</w:t>
      </w:r>
      <w:r w:rsidR="00FF4210" w:rsidRPr="004625C2">
        <w:rPr>
          <w:rFonts w:ascii="Times New Roman" w:hAnsi="Times New Roman" w:cs="Times New Roman"/>
          <w:sz w:val="24"/>
          <w:szCs w:val="24"/>
        </w:rPr>
        <w:t>/</w:t>
      </w:r>
      <w:r w:rsidR="006C717D" w:rsidRPr="004625C2">
        <w:rPr>
          <w:rFonts w:ascii="Times New Roman" w:hAnsi="Times New Roman" w:cs="Times New Roman"/>
          <w:sz w:val="24"/>
          <w:szCs w:val="24"/>
        </w:rPr>
        <w:t xml:space="preserve">решења </w:t>
      </w:r>
      <w:r w:rsidR="000A4AC3" w:rsidRPr="004625C2">
        <w:rPr>
          <w:rFonts w:ascii="Times New Roman" w:hAnsi="Times New Roman" w:cs="Times New Roman"/>
          <w:sz w:val="24"/>
          <w:szCs w:val="24"/>
        </w:rPr>
        <w:t>надлежног органа за послове саобраћаја</w:t>
      </w:r>
      <w:r w:rsidR="00FF4210" w:rsidRPr="004625C2">
        <w:rPr>
          <w:rFonts w:ascii="Times New Roman" w:hAnsi="Times New Roman" w:cs="Times New Roman"/>
          <w:sz w:val="24"/>
          <w:szCs w:val="24"/>
        </w:rPr>
        <w:t>)</w:t>
      </w:r>
      <w:r w:rsidR="000A4AC3" w:rsidRPr="004625C2">
        <w:rPr>
          <w:rFonts w:ascii="Times New Roman" w:hAnsi="Times New Roman" w:cs="Times New Roman"/>
          <w:sz w:val="24"/>
          <w:szCs w:val="24"/>
        </w:rPr>
        <w:t>.</w:t>
      </w:r>
    </w:p>
    <w:p w14:paraId="0441B15D" w14:textId="3EDC7A6B" w:rsidR="007E5F3F" w:rsidRPr="004625C2" w:rsidRDefault="00796A4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25C2">
        <w:rPr>
          <w:rFonts w:ascii="Times New Roman" w:hAnsi="Times New Roman" w:cs="Times New Roman"/>
          <w:iCs/>
          <w:sz w:val="24"/>
          <w:szCs w:val="24"/>
        </w:rPr>
        <w:lastRenderedPageBreak/>
        <w:t>О спроведеним радњама у поступку инспекцијског надзора и утврђеном чињеничном стању сачиње</w:t>
      </w:r>
      <w:r w:rsidR="003E1853" w:rsidRPr="004625C2">
        <w:rPr>
          <w:rFonts w:ascii="Times New Roman" w:hAnsi="Times New Roman" w:cs="Times New Roman"/>
          <w:iCs/>
          <w:sz w:val="24"/>
          <w:szCs w:val="24"/>
        </w:rPr>
        <w:t>н је записник бр. _______</w:t>
      </w:r>
      <w:r w:rsidR="00462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4247A" w:rsidRPr="004625C2">
        <w:rPr>
          <w:rFonts w:ascii="Times New Roman" w:hAnsi="Times New Roman" w:cs="Times New Roman"/>
          <w:iCs/>
          <w:sz w:val="24"/>
          <w:szCs w:val="24"/>
        </w:rPr>
        <w:t>од _________</w:t>
      </w:r>
      <w:r w:rsidR="00FF4210" w:rsidRPr="004625C2">
        <w:rPr>
          <w:rFonts w:ascii="Times New Roman" w:hAnsi="Times New Roman" w:cs="Times New Roman"/>
          <w:iCs/>
          <w:sz w:val="24"/>
          <w:szCs w:val="24"/>
        </w:rPr>
        <w:t>. године</w:t>
      </w:r>
      <w:r w:rsidR="0024247A" w:rsidRPr="004625C2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3DF5F4" w14:textId="77777777" w:rsidR="0024247A" w:rsidRPr="004625C2" w:rsidRDefault="0024247A" w:rsidP="002424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F11822F" w14:textId="14391AFF" w:rsidR="007E5F3F" w:rsidRPr="004625C2" w:rsidRDefault="00A077C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25C2">
        <w:rPr>
          <w:rFonts w:ascii="Times New Roman" w:hAnsi="Times New Roman" w:cs="Times New Roman"/>
          <w:iCs/>
          <w:sz w:val="24"/>
          <w:szCs w:val="24"/>
        </w:rPr>
        <w:t>О</w:t>
      </w:r>
      <w:r w:rsidR="00BC68DD" w:rsidRPr="004625C2">
        <w:rPr>
          <w:rFonts w:ascii="Times New Roman" w:hAnsi="Times New Roman" w:cs="Times New Roman"/>
          <w:iCs/>
          <w:sz w:val="24"/>
          <w:szCs w:val="24"/>
        </w:rPr>
        <w:t xml:space="preserve">влашћено лице </w:t>
      </w:r>
      <w:r w:rsidR="003E163C" w:rsidRPr="004625C2"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BC68DD" w:rsidRPr="004625C2">
        <w:rPr>
          <w:rFonts w:ascii="Times New Roman" w:hAnsi="Times New Roman" w:cs="Times New Roman"/>
          <w:iCs/>
          <w:sz w:val="24"/>
          <w:szCs w:val="24"/>
        </w:rPr>
        <w:t>н</w:t>
      </w:r>
      <w:r w:rsidRPr="004625C2">
        <w:rPr>
          <w:rFonts w:ascii="Times New Roman" w:hAnsi="Times New Roman" w:cs="Times New Roman"/>
          <w:iCs/>
          <w:sz w:val="24"/>
          <w:szCs w:val="24"/>
        </w:rPr>
        <w:t>адзирано</w:t>
      </w:r>
      <w:r w:rsidR="003E163C" w:rsidRPr="004625C2">
        <w:rPr>
          <w:rFonts w:ascii="Times New Roman" w:hAnsi="Times New Roman" w:cs="Times New Roman"/>
          <w:iCs/>
          <w:sz w:val="24"/>
          <w:szCs w:val="24"/>
        </w:rPr>
        <w:t>м</w:t>
      </w:r>
      <w:r w:rsidR="000205B2" w:rsidRPr="004625C2">
        <w:rPr>
          <w:rFonts w:ascii="Times New Roman" w:hAnsi="Times New Roman" w:cs="Times New Roman"/>
          <w:iCs/>
          <w:sz w:val="24"/>
          <w:szCs w:val="24"/>
        </w:rPr>
        <w:t xml:space="preserve"> субјект</w:t>
      </w:r>
      <w:r w:rsidR="003E163C" w:rsidRPr="004625C2">
        <w:rPr>
          <w:rFonts w:ascii="Times New Roman" w:hAnsi="Times New Roman" w:cs="Times New Roman"/>
          <w:iCs/>
          <w:sz w:val="24"/>
          <w:szCs w:val="24"/>
        </w:rPr>
        <w:t>у</w:t>
      </w:r>
      <w:r w:rsidR="000205B2" w:rsidRPr="004625C2">
        <w:rPr>
          <w:rFonts w:ascii="Times New Roman" w:hAnsi="Times New Roman" w:cs="Times New Roman"/>
          <w:iCs/>
          <w:sz w:val="24"/>
          <w:szCs w:val="24"/>
        </w:rPr>
        <w:t xml:space="preserve"> се изјасни</w:t>
      </w:r>
      <w:r w:rsidRPr="004625C2">
        <w:rPr>
          <w:rFonts w:ascii="Times New Roman" w:hAnsi="Times New Roman" w:cs="Times New Roman"/>
          <w:iCs/>
          <w:sz w:val="24"/>
          <w:szCs w:val="24"/>
        </w:rPr>
        <w:t>л</w:t>
      </w:r>
      <w:r w:rsidR="000205B2" w:rsidRPr="004625C2">
        <w:rPr>
          <w:rFonts w:ascii="Times New Roman" w:hAnsi="Times New Roman" w:cs="Times New Roman"/>
          <w:iCs/>
          <w:sz w:val="24"/>
          <w:szCs w:val="24"/>
        </w:rPr>
        <w:t>о на записник инспектора</w:t>
      </w:r>
      <w:r w:rsidR="00FF4210" w:rsidRPr="004625C2">
        <w:rPr>
          <w:rFonts w:ascii="Times New Roman" w:hAnsi="Times New Roman" w:cs="Times New Roman"/>
          <w:iCs/>
          <w:sz w:val="24"/>
          <w:szCs w:val="24"/>
        </w:rPr>
        <w:t xml:space="preserve"> за путеве _______________</w:t>
      </w:r>
      <w:r w:rsidR="000205B2" w:rsidRPr="004625C2">
        <w:rPr>
          <w:rFonts w:ascii="Times New Roman" w:hAnsi="Times New Roman" w:cs="Times New Roman"/>
          <w:iCs/>
          <w:sz w:val="24"/>
          <w:szCs w:val="24"/>
        </w:rPr>
        <w:t>________________________</w:t>
      </w:r>
      <w:r w:rsidR="00424FC3" w:rsidRPr="004625C2">
        <w:rPr>
          <w:rFonts w:ascii="Times New Roman" w:hAnsi="Times New Roman" w:cs="Times New Roman"/>
          <w:iCs/>
          <w:sz w:val="24"/>
          <w:szCs w:val="24"/>
        </w:rPr>
        <w:t>__________</w:t>
      </w:r>
      <w:r w:rsidR="00462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F3E4B" w:rsidRPr="004625C2">
        <w:rPr>
          <w:rFonts w:ascii="Times New Roman" w:hAnsi="Times New Roman" w:cs="Times New Roman"/>
          <w:i/>
          <w:sz w:val="24"/>
          <w:szCs w:val="24"/>
        </w:rPr>
        <w:t>(</w:t>
      </w:r>
      <w:r w:rsidR="000205B2" w:rsidRPr="004625C2">
        <w:rPr>
          <w:rFonts w:ascii="Times New Roman" w:hAnsi="Times New Roman" w:cs="Times New Roman"/>
          <w:i/>
          <w:iCs/>
          <w:sz w:val="24"/>
          <w:szCs w:val="24"/>
        </w:rPr>
        <w:t>кратак садржај изјаве</w:t>
      </w:r>
      <w:r w:rsidR="00DF3E4B" w:rsidRPr="004625C2">
        <w:rPr>
          <w:rFonts w:ascii="Times New Roman" w:hAnsi="Times New Roman" w:cs="Times New Roman"/>
          <w:i/>
          <w:sz w:val="24"/>
          <w:szCs w:val="24"/>
        </w:rPr>
        <w:t>)</w:t>
      </w:r>
      <w:r w:rsidR="0024247A" w:rsidRPr="004625C2">
        <w:rPr>
          <w:rFonts w:ascii="Times New Roman" w:hAnsi="Times New Roman" w:cs="Times New Roman"/>
          <w:iCs/>
          <w:sz w:val="24"/>
          <w:szCs w:val="24"/>
        </w:rPr>
        <w:t>.</w:t>
      </w:r>
    </w:p>
    <w:p w14:paraId="6DBC182B" w14:textId="77777777" w:rsidR="0024247A" w:rsidRPr="004625C2" w:rsidRDefault="0024247A" w:rsidP="002424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3F81451" w14:textId="77777777" w:rsidR="007E5F3F" w:rsidRPr="004625C2" w:rsidRDefault="005571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sz w:val="24"/>
          <w:szCs w:val="24"/>
        </w:rPr>
        <w:t>Чланом 49.</w:t>
      </w:r>
      <w:r w:rsidR="00FF4210" w:rsidRPr="004625C2">
        <w:rPr>
          <w:rFonts w:ascii="Times New Roman" w:hAnsi="Times New Roman" w:cs="Times New Roman"/>
          <w:sz w:val="24"/>
          <w:szCs w:val="24"/>
        </w:rPr>
        <w:t xml:space="preserve">став 1. </w:t>
      </w:r>
      <w:r w:rsidR="00CE0CB9" w:rsidRPr="004625C2">
        <w:rPr>
          <w:rFonts w:ascii="Times New Roman" w:hAnsi="Times New Roman" w:cs="Times New Roman"/>
          <w:sz w:val="24"/>
          <w:szCs w:val="24"/>
        </w:rPr>
        <w:t>тач. 1</w:t>
      </w:r>
      <w:r w:rsidR="003E163C" w:rsidRPr="004625C2">
        <w:rPr>
          <w:rFonts w:ascii="Times New Roman" w:hAnsi="Times New Roman" w:cs="Times New Roman"/>
          <w:sz w:val="24"/>
          <w:szCs w:val="24"/>
        </w:rPr>
        <w:t>)</w:t>
      </w:r>
      <w:r w:rsidR="00CE0CB9" w:rsidRPr="004625C2">
        <w:rPr>
          <w:rFonts w:ascii="Times New Roman" w:hAnsi="Times New Roman" w:cs="Times New Roman"/>
          <w:sz w:val="24"/>
          <w:szCs w:val="24"/>
        </w:rPr>
        <w:t xml:space="preserve"> и 2</w:t>
      </w:r>
      <w:r w:rsidR="003E163C" w:rsidRPr="004625C2">
        <w:rPr>
          <w:rFonts w:ascii="Times New Roman" w:hAnsi="Times New Roman" w:cs="Times New Roman"/>
          <w:sz w:val="24"/>
          <w:szCs w:val="24"/>
        </w:rPr>
        <w:t>)</w:t>
      </w:r>
      <w:r w:rsidRPr="004625C2">
        <w:rPr>
          <w:rFonts w:ascii="Times New Roman" w:hAnsi="Times New Roman" w:cs="Times New Roman"/>
          <w:sz w:val="24"/>
          <w:szCs w:val="24"/>
        </w:rPr>
        <w:t xml:space="preserve"> Закона о путевима</w:t>
      </w:r>
      <w:r w:rsidR="00FF4210" w:rsidRPr="004625C2">
        <w:rPr>
          <w:rFonts w:ascii="Times New Roman" w:hAnsi="Times New Roman" w:cs="Times New Roman"/>
          <w:sz w:val="24"/>
          <w:szCs w:val="24"/>
        </w:rPr>
        <w:t xml:space="preserve">прописано је да је </w:t>
      </w:r>
      <w:r w:rsidRPr="004625C2">
        <w:rPr>
          <w:rFonts w:ascii="Times New Roman" w:hAnsi="Times New Roman" w:cs="Times New Roman"/>
          <w:sz w:val="24"/>
          <w:szCs w:val="24"/>
        </w:rPr>
        <w:t>на јавном путу забрањено привремено заузеће путаи извођење радова на путу који нису у вези са изградњом, реконструкцијом, одржавањем и заштитом пута, без сагласности управљача пута</w:t>
      </w:r>
      <w:r w:rsidR="00CE0CB9" w:rsidRPr="004625C2">
        <w:rPr>
          <w:rFonts w:ascii="Times New Roman" w:hAnsi="Times New Roman" w:cs="Times New Roman"/>
          <w:sz w:val="24"/>
          <w:szCs w:val="24"/>
        </w:rPr>
        <w:t>.</w:t>
      </w:r>
    </w:p>
    <w:p w14:paraId="3F305A71" w14:textId="77777777" w:rsidR="007E5F3F" w:rsidRPr="004625C2" w:rsidRDefault="007E5F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0A73EC" w14:textId="6DCD7403" w:rsidR="007E5F3F" w:rsidRPr="004625C2" w:rsidRDefault="00FF42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 ______</w:t>
      </w:r>
      <w:r w:rsidR="003E163C"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7282B"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Одлуке </w:t>
      </w:r>
      <w:r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="0077282B"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 прописано је _________________________</w:t>
      </w:r>
      <w:r w:rsid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E4B" w:rsidRPr="004625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 w:rsidR="0077282B" w:rsidRPr="004625C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цитирати одредбе </w:t>
      </w:r>
      <w:r w:rsidR="003E163C" w:rsidRPr="004625C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r w:rsidR="0077282B" w:rsidRPr="004625C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длуке ЈЛС којом су ближе прописани послови заштите улица, општинских и некатегорисаних путева, ако су прописан</w:t>
      </w:r>
      <w:r w:rsidR="003E163C" w:rsidRPr="004625C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</w:t>
      </w:r>
      <w:r w:rsidR="00DF3E4B" w:rsidRPr="004625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="0024247A" w:rsidRPr="004625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50DFA87" w14:textId="77777777" w:rsidR="0024247A" w:rsidRPr="004625C2" w:rsidRDefault="0024247A" w:rsidP="0024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0E610" w14:textId="77777777" w:rsidR="007E5F3F" w:rsidRPr="004625C2" w:rsidRDefault="000F0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25C2">
        <w:rPr>
          <w:rFonts w:ascii="Times New Roman" w:hAnsi="Times New Roman" w:cs="Times New Roman"/>
          <w:sz w:val="24"/>
          <w:szCs w:val="24"/>
        </w:rPr>
        <w:t>Према одредби члана</w:t>
      </w:r>
      <w:r w:rsidR="00493CB1" w:rsidRPr="004625C2">
        <w:rPr>
          <w:rFonts w:ascii="Times New Roman" w:hAnsi="Times New Roman" w:cs="Times New Roman"/>
          <w:sz w:val="24"/>
          <w:szCs w:val="24"/>
        </w:rPr>
        <w:t xml:space="preserve"> 105.</w:t>
      </w:r>
      <w:r w:rsidR="00FF4210" w:rsidRPr="004625C2">
        <w:rPr>
          <w:rFonts w:ascii="Times New Roman" w:hAnsi="Times New Roman" w:cs="Times New Roman"/>
          <w:sz w:val="24"/>
          <w:szCs w:val="24"/>
        </w:rPr>
        <w:t>Закона о путевима</w:t>
      </w:r>
      <w:r w:rsidR="00493CB1" w:rsidRPr="004625C2">
        <w:rPr>
          <w:rFonts w:ascii="Times New Roman" w:hAnsi="Times New Roman" w:cs="Times New Roman"/>
          <w:sz w:val="24"/>
          <w:szCs w:val="24"/>
        </w:rPr>
        <w:t>, у вршењу инспекцијског надзора инспектор је овлашћен да</w:t>
      </w:r>
      <w:r w:rsidR="00CE0CB9" w:rsidRPr="004625C2">
        <w:rPr>
          <w:rFonts w:ascii="Times New Roman" w:hAnsi="Times New Roman" w:cs="Times New Roman"/>
          <w:sz w:val="24"/>
          <w:szCs w:val="24"/>
        </w:rPr>
        <w:t>, између осталог, забрани</w:t>
      </w:r>
      <w:r w:rsidRPr="004625C2">
        <w:rPr>
          <w:rFonts w:ascii="Times New Roman" w:hAnsi="Times New Roman" w:cs="Times New Roman"/>
          <w:sz w:val="24"/>
          <w:szCs w:val="24"/>
        </w:rPr>
        <w:t xml:space="preserve"> извршење радова који се изводепротивно прописаним мерама заштите државног пута, његовог дела и путног објекта и</w:t>
      </w:r>
      <w:r w:rsidR="00493CB1" w:rsidRPr="004625C2">
        <w:rPr>
          <w:rFonts w:ascii="Times New Roman" w:hAnsi="Times New Roman" w:cs="Times New Roman"/>
          <w:sz w:val="24"/>
          <w:szCs w:val="24"/>
        </w:rPr>
        <w:t xml:space="preserve">наложи отклањање недостатака </w:t>
      </w:r>
      <w:r w:rsidR="003E163C" w:rsidRPr="004625C2">
        <w:rPr>
          <w:rFonts w:ascii="Times New Roman" w:hAnsi="Times New Roman" w:cs="Times New Roman"/>
          <w:sz w:val="24"/>
          <w:szCs w:val="24"/>
        </w:rPr>
        <w:t xml:space="preserve">насталих </w:t>
      </w:r>
      <w:r w:rsidR="00493CB1" w:rsidRPr="004625C2">
        <w:rPr>
          <w:rFonts w:ascii="Times New Roman" w:hAnsi="Times New Roman" w:cs="Times New Roman"/>
          <w:sz w:val="24"/>
          <w:szCs w:val="24"/>
        </w:rPr>
        <w:t>на државном путу, његовом делу или путном објекту услед непредвиђених или непланираних околности којима се угрожава или може бити</w:t>
      </w:r>
      <w:r w:rsidR="0085716E" w:rsidRPr="004625C2">
        <w:rPr>
          <w:rFonts w:ascii="Times New Roman" w:hAnsi="Times New Roman" w:cs="Times New Roman"/>
          <w:sz w:val="24"/>
          <w:szCs w:val="24"/>
        </w:rPr>
        <w:t xml:space="preserve"> угрожена безбедност саобраћаја,</w:t>
      </w:r>
      <w:r w:rsidR="000977F7" w:rsidRPr="004625C2">
        <w:rPr>
          <w:rFonts w:ascii="Times New Roman" w:hAnsi="Times New Roman" w:cs="Times New Roman"/>
          <w:sz w:val="24"/>
          <w:szCs w:val="24"/>
        </w:rPr>
        <w:t xml:space="preserve">a </w:t>
      </w:r>
      <w:r w:rsidR="003E163C" w:rsidRPr="004625C2">
        <w:rPr>
          <w:rFonts w:ascii="Times New Roman" w:hAnsi="Times New Roman" w:cs="Times New Roman"/>
          <w:sz w:val="24"/>
          <w:szCs w:val="24"/>
        </w:rPr>
        <w:t>одредбом</w:t>
      </w:r>
      <w:r w:rsidR="000977F7" w:rsidRPr="004625C2">
        <w:rPr>
          <w:rFonts w:ascii="Times New Roman" w:hAnsi="Times New Roman" w:cs="Times New Roman"/>
          <w:sz w:val="24"/>
          <w:szCs w:val="24"/>
        </w:rPr>
        <w:t xml:space="preserve"> члана 108. истог закона прописано је да надлежни инспектор јединице локалне самоуправе, у вршењу инспекцијског надзора над применом прописа којима се уређује заштита општинских путева и улица, има права, дужности и овлашћења републичког инспектора за државне путеве утврђен</w:t>
      </w:r>
      <w:r w:rsidR="003E163C" w:rsidRPr="004625C2">
        <w:rPr>
          <w:rFonts w:ascii="Times New Roman" w:hAnsi="Times New Roman" w:cs="Times New Roman"/>
          <w:sz w:val="24"/>
          <w:szCs w:val="24"/>
        </w:rPr>
        <w:t>е</w:t>
      </w:r>
      <w:r w:rsidR="000977F7" w:rsidRPr="004625C2">
        <w:rPr>
          <w:rFonts w:ascii="Times New Roman" w:hAnsi="Times New Roman" w:cs="Times New Roman"/>
          <w:sz w:val="24"/>
          <w:szCs w:val="24"/>
        </w:rPr>
        <w:t xml:space="preserve"> овим законом.</w:t>
      </w:r>
    </w:p>
    <w:p w14:paraId="7E969F31" w14:textId="77777777" w:rsidR="007E5F3F" w:rsidRPr="004625C2" w:rsidRDefault="007E5F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3662185" w14:textId="77777777" w:rsidR="007E5F3F" w:rsidRPr="004625C2" w:rsidRDefault="00083403">
      <w:pPr>
        <w:pStyle w:val="NoSpacing"/>
        <w:ind w:firstLine="720"/>
        <w:rPr>
          <w:rFonts w:cs="Times New Roman"/>
          <w:bCs/>
        </w:rPr>
      </w:pPr>
      <w:r w:rsidRPr="004625C2">
        <w:rPr>
          <w:rFonts w:cs="Times New Roman"/>
          <w:bCs/>
        </w:rPr>
        <w:t>Закон о инспекцијском надзору у члану 33. прописује посебан поступак према нерегистрованом субјекту</w:t>
      </w:r>
      <w:r w:rsidR="00D06510" w:rsidRPr="004625C2">
        <w:rPr>
          <w:rFonts w:cs="Times New Roman"/>
          <w:bCs/>
        </w:rPr>
        <w:t xml:space="preserve">и субјекту који </w:t>
      </w:r>
      <w:r w:rsidR="003E163C" w:rsidRPr="004625C2">
        <w:rPr>
          <w:rFonts w:cs="Times New Roman"/>
          <w:bCs/>
        </w:rPr>
        <w:t>ј</w:t>
      </w:r>
      <w:r w:rsidR="00D06510" w:rsidRPr="004625C2">
        <w:rPr>
          <w:rFonts w:cs="Times New Roman"/>
          <w:bCs/>
        </w:rPr>
        <w:t xml:space="preserve">е у погледу правних последица изједначен са нерегистрованим субјектом, </w:t>
      </w:r>
      <w:r w:rsidRPr="004625C2">
        <w:rPr>
          <w:rFonts w:cs="Times New Roman"/>
          <w:bCs/>
        </w:rPr>
        <w:t>у којем се, без одлагања, доноси решење надзираном субјекту и налаже му се да без одлагања покрене поступак за упис у основни регистар, односно у одговарајући посебни регистар или евиденцију коју води надлежни орган или организација или прибављање сагласности надлежног органа или организације или пријаве надлежном органу или организацији; забрањује да обавља делатност или врши активност до испуњења за то прописаних услова; заплењују роба, документација и други предмети који су му послужили за незаконито обављање делатности или вршење активности или су тиме настали и налаже да отклони друге откривене неза</w:t>
      </w:r>
      <w:r w:rsidR="00FF4210" w:rsidRPr="004625C2">
        <w:rPr>
          <w:rFonts w:cs="Times New Roman"/>
          <w:bCs/>
        </w:rPr>
        <w:t>конитости.</w:t>
      </w:r>
    </w:p>
    <w:p w14:paraId="3020DBEF" w14:textId="77777777" w:rsidR="00083403" w:rsidRPr="004625C2" w:rsidRDefault="00083403" w:rsidP="0024247A">
      <w:pPr>
        <w:pStyle w:val="NoSpacing"/>
        <w:rPr>
          <w:rFonts w:cs="Times New Roman"/>
          <w:bCs/>
        </w:rPr>
      </w:pPr>
    </w:p>
    <w:p w14:paraId="77A239F6" w14:textId="77777777" w:rsidR="00331BE4" w:rsidRPr="004625C2" w:rsidRDefault="004B76FB" w:rsidP="003E163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5C2">
        <w:rPr>
          <w:rFonts w:ascii="Times New Roman" w:eastAsia="Calibri" w:hAnsi="Times New Roman" w:cs="Times New Roman"/>
          <w:sz w:val="24"/>
          <w:szCs w:val="24"/>
        </w:rPr>
        <w:t>Имајући у виду утврђено ч</w:t>
      </w:r>
      <w:r w:rsidR="003F1FB1" w:rsidRPr="004625C2">
        <w:rPr>
          <w:rFonts w:ascii="Times New Roman" w:eastAsia="Calibri" w:hAnsi="Times New Roman" w:cs="Times New Roman"/>
          <w:sz w:val="24"/>
          <w:szCs w:val="24"/>
        </w:rPr>
        <w:t>ињенично стање, односно чињенице</w:t>
      </w:r>
      <w:r w:rsidRPr="004625C2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r w:rsidR="003E163C" w:rsidRPr="004625C2">
        <w:rPr>
          <w:rFonts w:ascii="Times New Roman" w:eastAsia="Calibri" w:hAnsi="Times New Roman" w:cs="Times New Roman"/>
          <w:sz w:val="24"/>
          <w:szCs w:val="24"/>
        </w:rPr>
        <w:t xml:space="preserve">је у </w:t>
      </w:r>
      <w:r w:rsidR="00D06510" w:rsidRPr="004625C2">
        <w:rPr>
          <w:rFonts w:ascii="Times New Roman" w:eastAsia="Calibri" w:hAnsi="Times New Roman" w:cs="Times New Roman"/>
          <w:sz w:val="24"/>
          <w:szCs w:val="24"/>
        </w:rPr>
        <w:t xml:space="preserve">предметној ствари надзирани субјект отпочео радове на улици/путу за које није прибавио </w:t>
      </w:r>
      <w:r w:rsidR="006C717D" w:rsidRPr="004625C2">
        <w:rPr>
          <w:rFonts w:ascii="Times New Roman" w:eastAsia="Calibri" w:hAnsi="Times New Roman" w:cs="Times New Roman"/>
          <w:sz w:val="24"/>
          <w:szCs w:val="24"/>
        </w:rPr>
        <w:t>прописану</w:t>
      </w:r>
      <w:r w:rsidR="003F1FB1" w:rsidRPr="004625C2">
        <w:rPr>
          <w:rFonts w:ascii="Times New Roman" w:eastAsia="Calibri" w:hAnsi="Times New Roman" w:cs="Times New Roman"/>
          <w:sz w:val="24"/>
          <w:szCs w:val="24"/>
        </w:rPr>
        <w:t xml:space="preserve"> сагласност</w:t>
      </w:r>
      <w:r w:rsidR="006C717D" w:rsidRPr="004625C2">
        <w:rPr>
          <w:rFonts w:ascii="Times New Roman" w:eastAsia="Calibri" w:hAnsi="Times New Roman" w:cs="Times New Roman"/>
          <w:sz w:val="24"/>
          <w:szCs w:val="24"/>
        </w:rPr>
        <w:t xml:space="preserve"> управљача пута/решење органа надлежног за послове саобраћаја</w:t>
      </w:r>
      <w:r w:rsidR="00956364" w:rsidRPr="004625C2">
        <w:rPr>
          <w:rFonts w:ascii="Times New Roman" w:eastAsia="Calibri" w:hAnsi="Times New Roman" w:cs="Times New Roman"/>
          <w:sz w:val="24"/>
          <w:szCs w:val="24"/>
        </w:rPr>
        <w:t>, као и да је</w:t>
      </w:r>
      <w:r w:rsidR="003F1FB1" w:rsidRPr="004625C2">
        <w:rPr>
          <w:rFonts w:ascii="Times New Roman" w:eastAsia="Calibri" w:hAnsi="Times New Roman" w:cs="Times New Roman"/>
          <w:sz w:val="24"/>
          <w:szCs w:val="24"/>
        </w:rPr>
        <w:t>својим радњама заузео и оштетио</w:t>
      </w:r>
      <w:r w:rsidR="001769FD" w:rsidRPr="004625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1FB1" w:rsidRPr="004625C2">
        <w:rPr>
          <w:rFonts w:ascii="Times New Roman" w:eastAsia="Calibri" w:hAnsi="Times New Roman" w:cs="Times New Roman"/>
          <w:sz w:val="24"/>
          <w:szCs w:val="24"/>
        </w:rPr>
        <w:t xml:space="preserve">пут и угрозио безбедност саобраћаја, </w:t>
      </w:r>
      <w:r w:rsidR="00303B7B" w:rsidRPr="004625C2">
        <w:rPr>
          <w:rFonts w:ascii="Times New Roman" w:eastAsia="Calibri" w:hAnsi="Times New Roman" w:cs="Times New Roman"/>
          <w:sz w:val="24"/>
          <w:szCs w:val="24"/>
        </w:rPr>
        <w:t>применом цитираних прописа</w:t>
      </w:r>
      <w:r w:rsidR="003E163C" w:rsidRPr="004625C2">
        <w:rPr>
          <w:rFonts w:ascii="Times New Roman" w:eastAsia="Calibri" w:hAnsi="Times New Roman" w:cs="Times New Roman"/>
          <w:sz w:val="24"/>
          <w:szCs w:val="24"/>
        </w:rPr>
        <w:t>,</w:t>
      </w:r>
      <w:r w:rsidR="00FF4210" w:rsidRPr="004625C2">
        <w:rPr>
          <w:rFonts w:ascii="Times New Roman" w:eastAsia="Calibri" w:hAnsi="Times New Roman" w:cs="Times New Roman"/>
          <w:sz w:val="24"/>
          <w:szCs w:val="24"/>
        </w:rPr>
        <w:t xml:space="preserve">одлучио </w:t>
      </w:r>
      <w:r w:rsidR="003E163C" w:rsidRPr="004625C2">
        <w:rPr>
          <w:rFonts w:ascii="Times New Roman" w:eastAsia="Calibri" w:hAnsi="Times New Roman" w:cs="Times New Roman"/>
          <w:sz w:val="24"/>
          <w:szCs w:val="24"/>
        </w:rPr>
        <w:t xml:space="preserve">је </w:t>
      </w:r>
      <w:r w:rsidR="00FF4210" w:rsidRPr="004625C2">
        <w:rPr>
          <w:rFonts w:ascii="Times New Roman" w:eastAsia="Calibri" w:hAnsi="Times New Roman" w:cs="Times New Roman"/>
          <w:sz w:val="24"/>
          <w:szCs w:val="24"/>
        </w:rPr>
        <w:t>као у диспозитиву овог решења.</w:t>
      </w:r>
    </w:p>
    <w:p w14:paraId="25967FEA" w14:textId="77777777" w:rsidR="007E5F3F" w:rsidRPr="004625C2" w:rsidRDefault="007E5F3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B5FD11" w14:textId="77777777" w:rsidR="007E5F3F" w:rsidRPr="004625C2" w:rsidRDefault="000977F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5C2">
        <w:rPr>
          <w:rFonts w:ascii="Times New Roman" w:hAnsi="Times New Roman" w:cs="Times New Roman"/>
          <w:color w:val="000000"/>
          <w:sz w:val="24"/>
          <w:szCs w:val="24"/>
        </w:rPr>
        <w:t xml:space="preserve">Жалба изјављена против овог решења не одлаже његово извршење, сходно одредби члана </w:t>
      </w:r>
      <w:r w:rsidR="003F1FB1" w:rsidRPr="004625C2"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4625C2">
        <w:rPr>
          <w:rFonts w:ascii="Times New Roman" w:hAnsi="Times New Roman" w:cs="Times New Roman"/>
          <w:color w:val="000000"/>
          <w:sz w:val="24"/>
          <w:szCs w:val="24"/>
        </w:rPr>
        <w:t>. ст</w:t>
      </w:r>
      <w:r w:rsidR="003F1FB1" w:rsidRPr="004625C2">
        <w:rPr>
          <w:rFonts w:ascii="Times New Roman" w:hAnsi="Times New Roman" w:cs="Times New Roman"/>
          <w:color w:val="000000"/>
          <w:sz w:val="24"/>
          <w:szCs w:val="24"/>
        </w:rPr>
        <w:t>ав7</w:t>
      </w:r>
      <w:r w:rsidRPr="004625C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F1FB1" w:rsidRPr="004625C2">
        <w:rPr>
          <w:rFonts w:ascii="Times New Roman" w:hAnsi="Times New Roman" w:cs="Times New Roman"/>
          <w:color w:val="000000"/>
          <w:sz w:val="24"/>
          <w:szCs w:val="24"/>
        </w:rPr>
        <w:t>Закона о инспекцијском надзору.</w:t>
      </w:r>
    </w:p>
    <w:p w14:paraId="75BA2C78" w14:textId="77777777" w:rsidR="0024247A" w:rsidRPr="004625C2" w:rsidRDefault="0024247A" w:rsidP="0024247A">
      <w:pPr>
        <w:pStyle w:val="NoSpacing"/>
        <w:rPr>
          <w:rFonts w:cs="Times New Roman"/>
          <w:szCs w:val="24"/>
        </w:rPr>
      </w:pPr>
    </w:p>
    <w:p w14:paraId="0248F9C0" w14:textId="77777777" w:rsidR="007E5F3F" w:rsidRPr="004625C2" w:rsidRDefault="00F10504">
      <w:pPr>
        <w:pStyle w:val="NoSpacing"/>
        <w:ind w:firstLine="720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Решење је донето у _________________</w:t>
      </w:r>
      <w:r w:rsidR="00FF4210" w:rsidRPr="004625C2">
        <w:rPr>
          <w:rFonts w:cs="Times New Roman"/>
          <w:szCs w:val="24"/>
        </w:rPr>
        <w:t xml:space="preserve">_____________________________ </w:t>
      </w:r>
      <w:r w:rsidRPr="004625C2">
        <w:rPr>
          <w:rFonts w:cs="Times New Roman"/>
          <w:szCs w:val="24"/>
        </w:rPr>
        <w:t>број: _________/____, дана ______________. године</w:t>
      </w:r>
      <w:r w:rsidR="003E163C" w:rsidRPr="004625C2">
        <w:rPr>
          <w:rFonts w:cs="Times New Roman"/>
          <w:szCs w:val="24"/>
        </w:rPr>
        <w:t>.</w:t>
      </w:r>
    </w:p>
    <w:p w14:paraId="44A1DB7E" w14:textId="77777777" w:rsidR="00F10504" w:rsidRPr="004625C2" w:rsidRDefault="00F10504" w:rsidP="00F10504">
      <w:pPr>
        <w:pStyle w:val="NoSpacing"/>
        <w:rPr>
          <w:rFonts w:cs="Times New Roman"/>
          <w:szCs w:val="24"/>
        </w:rPr>
      </w:pPr>
    </w:p>
    <w:p w14:paraId="106E5914" w14:textId="280849FB" w:rsidR="0024247A" w:rsidRDefault="0024247A" w:rsidP="00F10504">
      <w:pPr>
        <w:pStyle w:val="NoSpacing"/>
        <w:rPr>
          <w:rFonts w:cs="Times New Roman"/>
          <w:szCs w:val="24"/>
        </w:rPr>
      </w:pPr>
    </w:p>
    <w:p w14:paraId="610AEF95" w14:textId="77777777" w:rsidR="004625C2" w:rsidRPr="004625C2" w:rsidRDefault="004625C2" w:rsidP="00F10504">
      <w:pPr>
        <w:pStyle w:val="NoSpacing"/>
        <w:rPr>
          <w:rFonts w:cs="Times New Roman"/>
          <w:szCs w:val="24"/>
        </w:rPr>
      </w:pPr>
      <w:bookmarkStart w:id="0" w:name="_GoBack"/>
      <w:bookmarkEnd w:id="0"/>
    </w:p>
    <w:p w14:paraId="745C18BF" w14:textId="77777777" w:rsidR="00A457E2" w:rsidRPr="004625C2" w:rsidRDefault="00A457E2" w:rsidP="004625C2">
      <w:pPr>
        <w:pStyle w:val="NoSpacing"/>
        <w:ind w:right="4528"/>
        <w:rPr>
          <w:rFonts w:cs="Times New Roman"/>
          <w:szCs w:val="24"/>
        </w:rPr>
      </w:pPr>
      <w:r w:rsidRPr="004625C2">
        <w:rPr>
          <w:rFonts w:cs="Times New Roman"/>
          <w:b/>
          <w:szCs w:val="24"/>
        </w:rPr>
        <w:lastRenderedPageBreak/>
        <w:t>Упутство о правном средству:</w:t>
      </w:r>
    </w:p>
    <w:p w14:paraId="0C2E5858" w14:textId="77777777" w:rsidR="007E5F3F" w:rsidRPr="004625C2" w:rsidRDefault="00A457E2" w:rsidP="004625C2">
      <w:pPr>
        <w:pStyle w:val="NoSpacing"/>
        <w:ind w:right="4528" w:firstLine="720"/>
        <w:rPr>
          <w:rFonts w:cs="Times New Roman"/>
        </w:rPr>
      </w:pPr>
      <w:r w:rsidRPr="004625C2">
        <w:rPr>
          <w:rFonts w:cs="Times New Roman"/>
        </w:rPr>
        <w:t xml:space="preserve">Против овог решења може се изјавити жалба општинском односно градском већу у року од 15 дана од дана достављања решења. </w:t>
      </w:r>
      <w:r w:rsidRPr="004625C2">
        <w:rPr>
          <w:rFonts w:cs="Times New Roman"/>
          <w:szCs w:val="24"/>
        </w:rPr>
        <w:t>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4625C2">
        <w:rPr>
          <w:rFonts w:cs="Times New Roman"/>
          <w:spacing w:val="-2"/>
          <w:szCs w:val="24"/>
        </w:rPr>
        <w:t>у</w:t>
      </w:r>
      <w:r w:rsidRPr="004625C2">
        <w:rPr>
          <w:rFonts w:cs="Times New Roman"/>
          <w:szCs w:val="24"/>
        </w:rPr>
        <w:t xml:space="preserve">џета _____________ бр. __________________, по моделу 97, с позивом на број___________ и предаје се преко овог </w:t>
      </w:r>
      <w:r w:rsidRPr="004625C2">
        <w:rPr>
          <w:rFonts w:cs="Times New Roman"/>
          <w:i/>
          <w:szCs w:val="24"/>
        </w:rPr>
        <w:t>секретаријата/одељења.</w:t>
      </w:r>
    </w:p>
    <w:p w14:paraId="68FFCC4F" w14:textId="77777777" w:rsidR="00A457E2" w:rsidRPr="004625C2" w:rsidRDefault="00A457E2" w:rsidP="00A457E2">
      <w:pPr>
        <w:pStyle w:val="NoSpacing"/>
        <w:rPr>
          <w:rFonts w:cs="Times New Roman"/>
          <w:sz w:val="22"/>
        </w:rPr>
      </w:pPr>
    </w:p>
    <w:p w14:paraId="384DD036" w14:textId="77777777" w:rsidR="0024247A" w:rsidRPr="004625C2" w:rsidRDefault="0024247A" w:rsidP="00A457E2">
      <w:pPr>
        <w:pStyle w:val="NoSpacing"/>
        <w:rPr>
          <w:rFonts w:cs="Times New Roman"/>
          <w:sz w:val="22"/>
        </w:rPr>
      </w:pPr>
    </w:p>
    <w:p w14:paraId="1C397578" w14:textId="77777777" w:rsidR="007E5F3F" w:rsidRPr="004625C2" w:rsidRDefault="006F0292" w:rsidP="004625C2">
      <w:pPr>
        <w:pStyle w:val="NoSpacing"/>
        <w:ind w:firstLine="284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Решење доставити:</w:t>
      </w:r>
    </w:p>
    <w:p w14:paraId="635C4BDE" w14:textId="77777777" w:rsidR="006F0292" w:rsidRPr="004625C2" w:rsidRDefault="006F0292" w:rsidP="006F0292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надзираном субјекту</w:t>
      </w:r>
      <w:r w:rsidR="005829BB" w:rsidRPr="004625C2">
        <w:rPr>
          <w:rFonts w:cs="Times New Roman"/>
          <w:szCs w:val="24"/>
        </w:rPr>
        <w:t>,</w:t>
      </w:r>
    </w:p>
    <w:p w14:paraId="66D7643B" w14:textId="77777777" w:rsidR="006F0292" w:rsidRPr="004625C2" w:rsidRDefault="006F0292" w:rsidP="006F0292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>у списе предмета</w:t>
      </w:r>
      <w:r w:rsidR="005829BB" w:rsidRPr="004625C2">
        <w:rPr>
          <w:rFonts w:cs="Times New Roman"/>
          <w:szCs w:val="24"/>
        </w:rPr>
        <w:t>,</w:t>
      </w:r>
    </w:p>
    <w:p w14:paraId="702D0A71" w14:textId="77777777" w:rsidR="005829BB" w:rsidRPr="004625C2" w:rsidRDefault="005829BB" w:rsidP="006F0292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4625C2">
        <w:rPr>
          <w:rFonts w:eastAsia="Times New Roman" w:cs="Times New Roman"/>
          <w:szCs w:val="24"/>
        </w:rPr>
        <w:t>архиви.</w:t>
      </w:r>
    </w:p>
    <w:p w14:paraId="2C46E95E" w14:textId="77777777" w:rsidR="006F0292" w:rsidRPr="004625C2" w:rsidRDefault="006F0292" w:rsidP="006F0292">
      <w:pPr>
        <w:pStyle w:val="NoSpacing"/>
        <w:rPr>
          <w:rFonts w:cs="Times New Roman"/>
          <w:szCs w:val="24"/>
        </w:rPr>
      </w:pPr>
    </w:p>
    <w:p w14:paraId="377383D4" w14:textId="77777777" w:rsidR="006F0292" w:rsidRPr="004625C2" w:rsidRDefault="006F0292" w:rsidP="006F0292">
      <w:pPr>
        <w:pStyle w:val="NoSpacing"/>
        <w:ind w:left="5529"/>
        <w:jc w:val="center"/>
        <w:rPr>
          <w:rFonts w:cs="Times New Roman"/>
          <w:b/>
          <w:szCs w:val="24"/>
        </w:rPr>
      </w:pPr>
      <w:r w:rsidRPr="004625C2">
        <w:rPr>
          <w:rFonts w:cs="Times New Roman"/>
          <w:b/>
          <w:szCs w:val="24"/>
        </w:rPr>
        <w:t>ИНСПЕКТОР ЗА ПУТЕВЕ</w:t>
      </w:r>
    </w:p>
    <w:p w14:paraId="65953D32" w14:textId="77777777" w:rsidR="006F0292" w:rsidRPr="004625C2" w:rsidRDefault="006F0292" w:rsidP="006F0292">
      <w:pPr>
        <w:pStyle w:val="NoSpacing"/>
        <w:rPr>
          <w:rFonts w:cs="Times New Roman"/>
          <w:szCs w:val="24"/>
        </w:rPr>
      </w:pPr>
    </w:p>
    <w:p w14:paraId="2959978F" w14:textId="5A2DD2CC" w:rsidR="006F0292" w:rsidRPr="004625C2" w:rsidRDefault="006F0292" w:rsidP="006F0292">
      <w:pPr>
        <w:pStyle w:val="NoSpacing"/>
        <w:rPr>
          <w:rFonts w:cs="Times New Roman"/>
          <w:szCs w:val="24"/>
        </w:rPr>
      </w:pPr>
      <w:r w:rsidRPr="004625C2">
        <w:rPr>
          <w:rFonts w:cs="Times New Roman"/>
          <w:szCs w:val="24"/>
        </w:rPr>
        <w:tab/>
      </w:r>
      <w:r w:rsidRPr="004625C2">
        <w:rPr>
          <w:rFonts w:cs="Times New Roman"/>
          <w:szCs w:val="24"/>
        </w:rPr>
        <w:tab/>
      </w:r>
      <w:r w:rsidRPr="004625C2">
        <w:rPr>
          <w:rFonts w:cs="Times New Roman"/>
          <w:szCs w:val="24"/>
        </w:rPr>
        <w:tab/>
      </w:r>
      <w:r w:rsidRPr="004625C2">
        <w:rPr>
          <w:rFonts w:cs="Times New Roman"/>
          <w:szCs w:val="24"/>
        </w:rPr>
        <w:tab/>
      </w:r>
      <w:r w:rsidRPr="004625C2">
        <w:rPr>
          <w:rFonts w:cs="Times New Roman"/>
          <w:szCs w:val="24"/>
        </w:rPr>
        <w:tab/>
      </w:r>
      <w:r w:rsidRPr="004625C2">
        <w:rPr>
          <w:rFonts w:cs="Times New Roman"/>
          <w:szCs w:val="24"/>
        </w:rPr>
        <w:tab/>
        <w:t xml:space="preserve">  _____________________________________</w:t>
      </w:r>
    </w:p>
    <w:sectPr w:rsidR="006F0292" w:rsidRPr="004625C2" w:rsidSect="004625C2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E4DA1" w14:textId="77777777" w:rsidR="00A67D9F" w:rsidRDefault="00A67D9F" w:rsidP="00902E7B">
      <w:pPr>
        <w:spacing w:after="0" w:line="240" w:lineRule="auto"/>
      </w:pPr>
      <w:r>
        <w:separator/>
      </w:r>
    </w:p>
  </w:endnote>
  <w:endnote w:type="continuationSeparator" w:id="0">
    <w:p w14:paraId="7ACCB23B" w14:textId="77777777" w:rsidR="00A67D9F" w:rsidRDefault="00A67D9F" w:rsidP="0090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36A09" w14:textId="77777777" w:rsidR="00A67D9F" w:rsidRDefault="00A67D9F" w:rsidP="00902E7B">
      <w:pPr>
        <w:spacing w:after="0" w:line="240" w:lineRule="auto"/>
      </w:pPr>
      <w:r>
        <w:separator/>
      </w:r>
    </w:p>
  </w:footnote>
  <w:footnote w:type="continuationSeparator" w:id="0">
    <w:p w14:paraId="7F71FCB5" w14:textId="77777777" w:rsidR="00A67D9F" w:rsidRDefault="00A67D9F" w:rsidP="00902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6D02"/>
    <w:multiLevelType w:val="hybridMultilevel"/>
    <w:tmpl w:val="DDEA0D08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76457"/>
    <w:multiLevelType w:val="hybridMultilevel"/>
    <w:tmpl w:val="AF90B3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94407"/>
    <w:multiLevelType w:val="hybridMultilevel"/>
    <w:tmpl w:val="2304C0DC"/>
    <w:lvl w:ilvl="0" w:tplc="8B36F6D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647AF"/>
    <w:multiLevelType w:val="hybridMultilevel"/>
    <w:tmpl w:val="749CE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72560"/>
    <w:multiLevelType w:val="hybridMultilevel"/>
    <w:tmpl w:val="0E6EE492"/>
    <w:lvl w:ilvl="0" w:tplc="4B64C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E7E5B"/>
    <w:multiLevelType w:val="hybridMultilevel"/>
    <w:tmpl w:val="3AB45EE4"/>
    <w:lvl w:ilvl="0" w:tplc="B54839A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2455C"/>
    <w:multiLevelType w:val="hybridMultilevel"/>
    <w:tmpl w:val="51188294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5739F"/>
    <w:multiLevelType w:val="hybridMultilevel"/>
    <w:tmpl w:val="E4EA8A72"/>
    <w:lvl w:ilvl="0" w:tplc="CB306B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504"/>
    <w:rsid w:val="000205B2"/>
    <w:rsid w:val="00024B7F"/>
    <w:rsid w:val="0003458D"/>
    <w:rsid w:val="0004303F"/>
    <w:rsid w:val="0006625C"/>
    <w:rsid w:val="000730E2"/>
    <w:rsid w:val="00083403"/>
    <w:rsid w:val="00096A38"/>
    <w:rsid w:val="000977F7"/>
    <w:rsid w:val="000A4AC3"/>
    <w:rsid w:val="000D23E8"/>
    <w:rsid w:val="000F0D0F"/>
    <w:rsid w:val="001144C5"/>
    <w:rsid w:val="00127C10"/>
    <w:rsid w:val="00167AD6"/>
    <w:rsid w:val="00176032"/>
    <w:rsid w:val="001769FD"/>
    <w:rsid w:val="0018665A"/>
    <w:rsid w:val="001A50B3"/>
    <w:rsid w:val="001A6813"/>
    <w:rsid w:val="001C64F0"/>
    <w:rsid w:val="0021333E"/>
    <w:rsid w:val="00241429"/>
    <w:rsid w:val="0024247A"/>
    <w:rsid w:val="00292A42"/>
    <w:rsid w:val="00296163"/>
    <w:rsid w:val="002A609E"/>
    <w:rsid w:val="002B792F"/>
    <w:rsid w:val="002C59A3"/>
    <w:rsid w:val="002D5CB5"/>
    <w:rsid w:val="002D7EE7"/>
    <w:rsid w:val="003011F8"/>
    <w:rsid w:val="0030257E"/>
    <w:rsid w:val="00303B7B"/>
    <w:rsid w:val="003310DB"/>
    <w:rsid w:val="00331BE4"/>
    <w:rsid w:val="0033677F"/>
    <w:rsid w:val="003D2451"/>
    <w:rsid w:val="003E163C"/>
    <w:rsid w:val="003E1853"/>
    <w:rsid w:val="003E2C7A"/>
    <w:rsid w:val="003F1FB1"/>
    <w:rsid w:val="00403F68"/>
    <w:rsid w:val="00424FC3"/>
    <w:rsid w:val="0042507E"/>
    <w:rsid w:val="004625C2"/>
    <w:rsid w:val="00480CBC"/>
    <w:rsid w:val="00493CB1"/>
    <w:rsid w:val="004B76FB"/>
    <w:rsid w:val="004D169D"/>
    <w:rsid w:val="004E30E3"/>
    <w:rsid w:val="005321A7"/>
    <w:rsid w:val="00536E6A"/>
    <w:rsid w:val="005405AE"/>
    <w:rsid w:val="005571EE"/>
    <w:rsid w:val="00580978"/>
    <w:rsid w:val="005829BB"/>
    <w:rsid w:val="005F0926"/>
    <w:rsid w:val="005F6BBE"/>
    <w:rsid w:val="00602330"/>
    <w:rsid w:val="006C717D"/>
    <w:rsid w:val="006D78BF"/>
    <w:rsid w:val="006E4107"/>
    <w:rsid w:val="006F0292"/>
    <w:rsid w:val="007026E6"/>
    <w:rsid w:val="00754399"/>
    <w:rsid w:val="00766A30"/>
    <w:rsid w:val="00770899"/>
    <w:rsid w:val="0077282B"/>
    <w:rsid w:val="00796A47"/>
    <w:rsid w:val="007A7670"/>
    <w:rsid w:val="007B476D"/>
    <w:rsid w:val="007E5F3F"/>
    <w:rsid w:val="008032B3"/>
    <w:rsid w:val="008253BC"/>
    <w:rsid w:val="00832FA5"/>
    <w:rsid w:val="00845A27"/>
    <w:rsid w:val="0085716E"/>
    <w:rsid w:val="00865B45"/>
    <w:rsid w:val="00871339"/>
    <w:rsid w:val="00882282"/>
    <w:rsid w:val="008A4866"/>
    <w:rsid w:val="008C0020"/>
    <w:rsid w:val="008C4897"/>
    <w:rsid w:val="008F48FC"/>
    <w:rsid w:val="008F7838"/>
    <w:rsid w:val="00902E7B"/>
    <w:rsid w:val="009360BC"/>
    <w:rsid w:val="00956364"/>
    <w:rsid w:val="0097357D"/>
    <w:rsid w:val="009A3B1A"/>
    <w:rsid w:val="009D2639"/>
    <w:rsid w:val="009D58C9"/>
    <w:rsid w:val="00A077C6"/>
    <w:rsid w:val="00A34E42"/>
    <w:rsid w:val="00A457E2"/>
    <w:rsid w:val="00A67D9F"/>
    <w:rsid w:val="00A75539"/>
    <w:rsid w:val="00A75C8B"/>
    <w:rsid w:val="00AB4559"/>
    <w:rsid w:val="00AB664D"/>
    <w:rsid w:val="00AD7409"/>
    <w:rsid w:val="00AE7879"/>
    <w:rsid w:val="00B10B22"/>
    <w:rsid w:val="00B13E23"/>
    <w:rsid w:val="00B42508"/>
    <w:rsid w:val="00B6053E"/>
    <w:rsid w:val="00B650D4"/>
    <w:rsid w:val="00B76FE7"/>
    <w:rsid w:val="00B83D38"/>
    <w:rsid w:val="00B96A79"/>
    <w:rsid w:val="00BB47D8"/>
    <w:rsid w:val="00BC4594"/>
    <w:rsid w:val="00BC68DD"/>
    <w:rsid w:val="00BD072A"/>
    <w:rsid w:val="00BD797D"/>
    <w:rsid w:val="00BE1582"/>
    <w:rsid w:val="00C1153E"/>
    <w:rsid w:val="00C14F0C"/>
    <w:rsid w:val="00C17EC1"/>
    <w:rsid w:val="00C21A85"/>
    <w:rsid w:val="00C52744"/>
    <w:rsid w:val="00C66879"/>
    <w:rsid w:val="00C71F10"/>
    <w:rsid w:val="00C92270"/>
    <w:rsid w:val="00CA58F9"/>
    <w:rsid w:val="00CE0CB9"/>
    <w:rsid w:val="00D06510"/>
    <w:rsid w:val="00D33CF4"/>
    <w:rsid w:val="00D36ECD"/>
    <w:rsid w:val="00D6375E"/>
    <w:rsid w:val="00DA0A2B"/>
    <w:rsid w:val="00DE1577"/>
    <w:rsid w:val="00DF3E4B"/>
    <w:rsid w:val="00E413C2"/>
    <w:rsid w:val="00E47B45"/>
    <w:rsid w:val="00E6485E"/>
    <w:rsid w:val="00E92772"/>
    <w:rsid w:val="00EC062C"/>
    <w:rsid w:val="00ED1EC9"/>
    <w:rsid w:val="00EE7ED2"/>
    <w:rsid w:val="00F10504"/>
    <w:rsid w:val="00F12AB4"/>
    <w:rsid w:val="00F20AE0"/>
    <w:rsid w:val="00F22132"/>
    <w:rsid w:val="00F350FC"/>
    <w:rsid w:val="00F43672"/>
    <w:rsid w:val="00F624F1"/>
    <w:rsid w:val="00F74024"/>
    <w:rsid w:val="00F806B2"/>
    <w:rsid w:val="00F80E95"/>
    <w:rsid w:val="00FB08E4"/>
    <w:rsid w:val="00FD7CEA"/>
    <w:rsid w:val="00FE60BC"/>
    <w:rsid w:val="00FF4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41428C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926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qFormat/>
    <w:rsid w:val="007543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0504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10504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F10504"/>
    <w:rPr>
      <w:rFonts w:ascii="Times New Roman" w:eastAsiaTheme="minorEastAsia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F09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926"/>
    <w:rPr>
      <w:rFonts w:ascii="Verdana" w:hAnsi="Verdana" w:cs="Verdana"/>
    </w:rPr>
  </w:style>
  <w:style w:type="paragraph" w:styleId="ListParagraph">
    <w:name w:val="List Paragraph"/>
    <w:basedOn w:val="Normal"/>
    <w:link w:val="ListParagraphChar"/>
    <w:uiPriority w:val="34"/>
    <w:qFormat/>
    <w:rsid w:val="003D245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2E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E7B"/>
    <w:rPr>
      <w:rFonts w:ascii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E7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754399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ListParagraphChar">
    <w:name w:val="List Paragraph Char"/>
    <w:link w:val="ListParagraph"/>
    <w:uiPriority w:val="34"/>
    <w:locked/>
    <w:rsid w:val="009D58C9"/>
    <w:rPr>
      <w:rFonts w:ascii="Verdana" w:hAnsi="Verdana" w:cs="Verdana"/>
    </w:rPr>
  </w:style>
  <w:style w:type="character" w:customStyle="1" w:styleId="CommentTextChar">
    <w:name w:val="Comment Text Char"/>
    <w:link w:val="CommentText"/>
    <w:uiPriority w:val="99"/>
    <w:semiHidden/>
    <w:rsid w:val="00083403"/>
    <w:rPr>
      <w:rFonts w:ascii="Calibri" w:eastAsia="Calibri" w:hAnsi="Calibr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03"/>
    <w:pPr>
      <w:spacing w:after="0" w:line="240" w:lineRule="auto"/>
      <w:jc w:val="both"/>
    </w:pPr>
    <w:rPr>
      <w:rFonts w:ascii="Calibri" w:eastAsia="Calibri" w:hAnsi="Calibri" w:cstheme="minorBidi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083403"/>
    <w:rPr>
      <w:rFonts w:ascii="Verdana" w:hAnsi="Verdana" w:cs="Verdan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834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BCCD-569A-F742-9B85-097992E9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913</Words>
  <Characters>5328</Characters>
  <Application>Microsoft Office Word</Application>
  <DocSecurity>0</DocSecurity>
  <Lines>108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11</cp:revision>
  <dcterms:created xsi:type="dcterms:W3CDTF">2020-08-05T09:02:00Z</dcterms:created>
  <dcterms:modified xsi:type="dcterms:W3CDTF">2020-12-24T13:06:00Z</dcterms:modified>
</cp:coreProperties>
</file>